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ECF" w:rsidRPr="00C0505C" w:rsidRDefault="00D47ECF" w:rsidP="00C050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31198">
        <w:rPr>
          <w:rFonts w:ascii="Times New Roman" w:hAnsi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="004C14AE">
        <w:rPr>
          <w:rFonts w:ascii="Times New Roman" w:hAnsi="Times New Roman"/>
          <w:b/>
          <w:sz w:val="24"/>
          <w:szCs w:val="24"/>
        </w:rPr>
        <w:t>18</w:t>
      </w:r>
      <w:r w:rsidRPr="00976402">
        <w:rPr>
          <w:rFonts w:ascii="Times New Roman" w:hAnsi="Times New Roman"/>
          <w:b/>
          <w:sz w:val="24"/>
          <w:szCs w:val="24"/>
        </w:rPr>
        <w:t xml:space="preserve"> </w:t>
      </w:r>
      <w:r w:rsidR="00604B7A">
        <w:rPr>
          <w:rFonts w:ascii="Times New Roman" w:hAnsi="Times New Roman"/>
          <w:b/>
          <w:sz w:val="24"/>
          <w:szCs w:val="24"/>
        </w:rPr>
        <w:t>ноября</w:t>
      </w:r>
      <w:r w:rsidRPr="00976402">
        <w:rPr>
          <w:rFonts w:ascii="Times New Roman" w:hAnsi="Times New Roman"/>
          <w:b/>
          <w:sz w:val="24"/>
          <w:szCs w:val="24"/>
        </w:rPr>
        <w:t xml:space="preserve"> 2015 года № </w:t>
      </w:r>
      <w:r w:rsidR="00D8165D">
        <w:rPr>
          <w:rFonts w:ascii="Times New Roman" w:hAnsi="Times New Roman"/>
          <w:b/>
          <w:sz w:val="24"/>
          <w:szCs w:val="24"/>
        </w:rPr>
        <w:t>1</w:t>
      </w:r>
      <w:r w:rsidR="004C14AE">
        <w:rPr>
          <w:rFonts w:ascii="Times New Roman" w:hAnsi="Times New Roman"/>
          <w:b/>
          <w:sz w:val="24"/>
          <w:szCs w:val="24"/>
        </w:rPr>
        <w:t>196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/>
          <w:b/>
          <w:sz w:val="24"/>
          <w:szCs w:val="24"/>
        </w:rPr>
        <w:t xml:space="preserve">объявлен конкурс </w:t>
      </w:r>
      <w:r w:rsidRPr="004D5FAB">
        <w:rPr>
          <w:rFonts w:ascii="Times New Roman" w:hAnsi="Times New Roman"/>
          <w:b/>
          <w:sz w:val="24"/>
          <w:szCs w:val="24"/>
        </w:rPr>
        <w:t>на включение в кадровый резерв государственной гражданской службы</w:t>
      </w:r>
      <w:r>
        <w:rPr>
          <w:rFonts w:ascii="Times New Roman" w:hAnsi="Times New Roman"/>
          <w:b/>
          <w:sz w:val="24"/>
          <w:szCs w:val="24"/>
        </w:rPr>
        <w:t xml:space="preserve"> Республики Крым в</w:t>
      </w:r>
      <w:r w:rsidRPr="004D5FAB">
        <w:rPr>
          <w:rFonts w:ascii="Times New Roman" w:hAnsi="Times New Roman"/>
          <w:b/>
          <w:sz w:val="24"/>
          <w:szCs w:val="24"/>
        </w:rPr>
        <w:t xml:space="preserve"> Министерств</w:t>
      </w:r>
      <w:r>
        <w:rPr>
          <w:rFonts w:ascii="Times New Roman" w:hAnsi="Times New Roman"/>
          <w:b/>
          <w:sz w:val="24"/>
          <w:szCs w:val="24"/>
        </w:rPr>
        <w:t>е</w:t>
      </w:r>
      <w:r w:rsidRPr="004D5FAB">
        <w:rPr>
          <w:rFonts w:ascii="Times New Roman" w:hAnsi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/>
          <w:sz w:val="24"/>
          <w:szCs w:val="24"/>
        </w:rPr>
        <w:t>.</w:t>
      </w:r>
    </w:p>
    <w:p w:rsidR="00D47ECF" w:rsidRPr="002E1501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E1501">
        <w:rPr>
          <w:rFonts w:ascii="Times New Roman" w:hAnsi="Times New Roman"/>
          <w:sz w:val="24"/>
          <w:szCs w:val="24"/>
        </w:rPr>
        <w:t xml:space="preserve">Министерство </w:t>
      </w:r>
      <w:r>
        <w:rPr>
          <w:rFonts w:ascii="Times New Roman" w:hAnsi="Times New Roman"/>
          <w:sz w:val="24"/>
          <w:szCs w:val="24"/>
        </w:rPr>
        <w:t>образования, науки и молодежи</w:t>
      </w:r>
      <w:r w:rsidRPr="002E1501">
        <w:rPr>
          <w:rFonts w:ascii="Times New Roman" w:hAnsi="Times New Roman"/>
          <w:sz w:val="24"/>
          <w:szCs w:val="24"/>
        </w:rPr>
        <w:t xml:space="preserve"> Республики Крым проводит конкурс </w:t>
      </w:r>
      <w:r w:rsidRPr="004D5FAB">
        <w:rPr>
          <w:rFonts w:ascii="Times New Roman" w:hAnsi="Times New Roman"/>
          <w:sz w:val="24"/>
          <w:szCs w:val="24"/>
        </w:rPr>
        <w:t>на</w:t>
      </w:r>
      <w:r w:rsidRPr="009420D8">
        <w:t xml:space="preserve"> </w:t>
      </w:r>
      <w:r w:rsidRPr="004D5FAB">
        <w:rPr>
          <w:rFonts w:ascii="Times New Roman" w:hAnsi="Times New Roman"/>
          <w:sz w:val="24"/>
          <w:szCs w:val="24"/>
        </w:rPr>
        <w:t>включение в кадровый резерв государственной гражданской службы</w:t>
      </w:r>
      <w:r>
        <w:rPr>
          <w:rFonts w:ascii="Times New Roman" w:hAnsi="Times New Roman"/>
          <w:sz w:val="24"/>
          <w:szCs w:val="24"/>
        </w:rPr>
        <w:t xml:space="preserve"> Республики Крым в: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4B7A" w:rsidRPr="00604B7A" w:rsidRDefault="00604B7A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1. </w:t>
      </w:r>
      <w:r w:rsidRPr="00604B7A">
        <w:rPr>
          <w:rFonts w:ascii="Times New Roman" w:hAnsi="Times New Roman"/>
          <w:b/>
          <w:sz w:val="24"/>
          <w:szCs w:val="24"/>
          <w:u w:val="single"/>
        </w:rPr>
        <w:t>Управление по защите прав детей</w:t>
      </w:r>
    </w:p>
    <w:p w:rsidR="00604B7A" w:rsidRDefault="00604B7A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начальник управления</w:t>
      </w:r>
    </w:p>
    <w:p w:rsidR="00604B7A" w:rsidRDefault="00604B7A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5114" w:rsidRPr="00604B7A" w:rsidRDefault="00604B7A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2. У</w:t>
      </w:r>
      <w:r w:rsidRPr="00604B7A">
        <w:rPr>
          <w:rFonts w:ascii="Times New Roman" w:hAnsi="Times New Roman"/>
          <w:b/>
          <w:sz w:val="24"/>
          <w:szCs w:val="24"/>
          <w:u w:val="single"/>
        </w:rPr>
        <w:t>правления науки, высшего и среднего профессионального образования</w:t>
      </w:r>
    </w:p>
    <w:p w:rsidR="00D47ECF" w:rsidRDefault="00604B7A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Отдел</w:t>
      </w:r>
      <w:r w:rsidRPr="00604B7A">
        <w:rPr>
          <w:rFonts w:ascii="Times New Roman" w:hAnsi="Times New Roman"/>
          <w:b/>
          <w:sz w:val="24"/>
          <w:szCs w:val="24"/>
        </w:rPr>
        <w:t xml:space="preserve"> науки и высшего профессионального образования</w:t>
      </w:r>
    </w:p>
    <w:p w:rsidR="001B73CE" w:rsidRDefault="00D47ECF" w:rsidP="003271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73E0">
        <w:rPr>
          <w:rFonts w:ascii="Times New Roman" w:hAnsi="Times New Roman"/>
          <w:sz w:val="24"/>
          <w:szCs w:val="24"/>
        </w:rPr>
        <w:t xml:space="preserve">- </w:t>
      </w:r>
      <w:r w:rsidR="006020C7">
        <w:rPr>
          <w:rFonts w:ascii="Times New Roman" w:hAnsi="Times New Roman"/>
          <w:sz w:val="24"/>
          <w:szCs w:val="24"/>
        </w:rPr>
        <w:t>заведующий отделом</w:t>
      </w:r>
    </w:p>
    <w:p w:rsidR="00604B7A" w:rsidRPr="00604B7A" w:rsidRDefault="00604B7A" w:rsidP="003271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Default="00D47ECF" w:rsidP="0032717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Требования к претендентам на должность </w:t>
      </w:r>
      <w:r w:rsidR="00604B7A">
        <w:rPr>
          <w:rFonts w:ascii="Times New Roman" w:hAnsi="Times New Roman"/>
          <w:b/>
          <w:bCs/>
          <w:sz w:val="24"/>
          <w:szCs w:val="24"/>
          <w:u w:val="single"/>
        </w:rPr>
        <w:t xml:space="preserve">начальника управления, </w:t>
      </w:r>
      <w:r w:rsidR="006020C7">
        <w:rPr>
          <w:rFonts w:ascii="Times New Roman" w:hAnsi="Times New Roman"/>
          <w:b/>
          <w:bCs/>
          <w:sz w:val="24"/>
          <w:szCs w:val="24"/>
          <w:u w:val="single"/>
        </w:rPr>
        <w:t>заведующего отделом</w:t>
      </w:r>
      <w:r w:rsidRPr="0032717C">
        <w:rPr>
          <w:rFonts w:ascii="Times New Roman" w:hAnsi="Times New Roman"/>
          <w:b/>
          <w:bCs/>
          <w:sz w:val="24"/>
          <w:szCs w:val="24"/>
          <w:u w:val="single"/>
        </w:rPr>
        <w:t>: </w:t>
      </w:r>
    </w:p>
    <w:p w:rsidR="00B05CB3" w:rsidRPr="00B05CB3" w:rsidRDefault="00B05CB3" w:rsidP="00B05CB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05CB3" w:rsidRPr="00B05CB3" w:rsidRDefault="00B05CB3" w:rsidP="00B05C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1)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Уровень профессионального образования: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наличие высшего</w:t>
      </w:r>
      <w:r w:rsidR="006020C7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Cs/>
          <w:sz w:val="24"/>
          <w:szCs w:val="24"/>
        </w:rPr>
        <w:t>образования</w:t>
      </w:r>
      <w:r w:rsidR="00F9652F">
        <w:rPr>
          <w:rFonts w:ascii="Times New Roman" w:hAnsi="Times New Roman"/>
          <w:bCs/>
          <w:sz w:val="24"/>
          <w:szCs w:val="24"/>
        </w:rPr>
        <w:t>,</w:t>
      </w:r>
      <w:r w:rsidRPr="00B05CB3">
        <w:rPr>
          <w:rFonts w:ascii="Times New Roman" w:hAnsi="Times New Roman"/>
          <w:bCs/>
          <w:sz w:val="24"/>
          <w:szCs w:val="24"/>
        </w:rPr>
        <w:t xml:space="preserve"> соответствующего направлению деятельности управления;</w:t>
      </w:r>
    </w:p>
    <w:p w:rsidR="00DB5144" w:rsidRDefault="00B05CB3" w:rsidP="00B05C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2)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Стаж гражданской службы</w:t>
      </w:r>
      <w:r w:rsidRPr="00B05CB3">
        <w:rPr>
          <w:rFonts w:ascii="Times New Roman" w:hAnsi="Times New Roman"/>
          <w:bCs/>
          <w:sz w:val="24"/>
          <w:szCs w:val="24"/>
        </w:rPr>
        <w:t xml:space="preserve">: </w:t>
      </w:r>
    </w:p>
    <w:p w:rsidR="00B05CB3" w:rsidRDefault="00DB5144" w:rsidP="00B05C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на должность начальника управления - </w:t>
      </w:r>
      <w:r w:rsidR="00B05CB3" w:rsidRPr="00C31198">
        <w:rPr>
          <w:rFonts w:ascii="Times New Roman" w:hAnsi="Times New Roman"/>
          <w:sz w:val="24"/>
          <w:szCs w:val="24"/>
        </w:rPr>
        <w:t xml:space="preserve">наличие не менее </w:t>
      </w:r>
      <w:r>
        <w:rPr>
          <w:rFonts w:ascii="Times New Roman" w:hAnsi="Times New Roman"/>
          <w:sz w:val="24"/>
          <w:szCs w:val="24"/>
        </w:rPr>
        <w:t>четырех</w:t>
      </w:r>
      <w:r w:rsidR="006020C7">
        <w:rPr>
          <w:rFonts w:ascii="Times New Roman" w:hAnsi="Times New Roman"/>
          <w:sz w:val="24"/>
          <w:szCs w:val="24"/>
        </w:rPr>
        <w:t xml:space="preserve"> лет</w:t>
      </w:r>
      <w:r w:rsidR="00B05CB3" w:rsidRPr="00C31198">
        <w:rPr>
          <w:rFonts w:ascii="Times New Roman" w:hAnsi="Times New Roman"/>
          <w:sz w:val="24"/>
          <w:szCs w:val="24"/>
        </w:rPr>
        <w:t xml:space="preserve">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>
        <w:rPr>
          <w:rFonts w:ascii="Times New Roman" w:hAnsi="Times New Roman"/>
          <w:sz w:val="24"/>
          <w:szCs w:val="24"/>
        </w:rPr>
        <w:t>пяти</w:t>
      </w:r>
      <w:r w:rsidR="006020C7">
        <w:rPr>
          <w:rFonts w:ascii="Times New Roman" w:hAnsi="Times New Roman"/>
          <w:sz w:val="24"/>
          <w:szCs w:val="24"/>
        </w:rPr>
        <w:t xml:space="preserve"> лет</w:t>
      </w:r>
      <w:r w:rsidR="00B05CB3" w:rsidRPr="00C31198">
        <w:rPr>
          <w:rFonts w:ascii="Times New Roman" w:hAnsi="Times New Roman"/>
          <w:sz w:val="24"/>
          <w:szCs w:val="24"/>
        </w:rPr>
        <w:t xml:space="preserve"> стажа работы по специальности</w:t>
      </w:r>
      <w:r w:rsidR="00B05CB3">
        <w:rPr>
          <w:rFonts w:ascii="Times New Roman" w:hAnsi="Times New Roman"/>
          <w:sz w:val="24"/>
          <w:szCs w:val="24"/>
        </w:rPr>
        <w:t>, направлению подготовки</w:t>
      </w:r>
      <w:r w:rsidR="00B05CB3" w:rsidRPr="00C31198">
        <w:rPr>
          <w:rFonts w:ascii="Times New Roman" w:hAnsi="Times New Roman"/>
          <w:sz w:val="24"/>
          <w:szCs w:val="24"/>
        </w:rPr>
        <w:t>;</w:t>
      </w:r>
    </w:p>
    <w:p w:rsidR="00DB5144" w:rsidRPr="00CB2E33" w:rsidRDefault="00DB5144" w:rsidP="00B05C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на должность </w:t>
      </w:r>
      <w:r>
        <w:rPr>
          <w:rFonts w:ascii="Times New Roman" w:hAnsi="Times New Roman"/>
          <w:bCs/>
          <w:sz w:val="24"/>
          <w:szCs w:val="24"/>
        </w:rPr>
        <w:t>заведующего отделом</w:t>
      </w:r>
      <w:r>
        <w:rPr>
          <w:rFonts w:ascii="Times New Roman" w:hAnsi="Times New Roman"/>
          <w:bCs/>
          <w:sz w:val="24"/>
          <w:szCs w:val="24"/>
        </w:rPr>
        <w:t xml:space="preserve"> - </w:t>
      </w:r>
      <w:r w:rsidRPr="00C31198">
        <w:rPr>
          <w:rFonts w:ascii="Times New Roman" w:hAnsi="Times New Roman"/>
          <w:sz w:val="24"/>
          <w:szCs w:val="24"/>
        </w:rPr>
        <w:t xml:space="preserve">наличие не менее </w:t>
      </w:r>
      <w:r>
        <w:rPr>
          <w:rFonts w:ascii="Times New Roman" w:hAnsi="Times New Roman"/>
          <w:sz w:val="24"/>
          <w:szCs w:val="24"/>
        </w:rPr>
        <w:t>трех</w:t>
      </w:r>
      <w:r>
        <w:rPr>
          <w:rFonts w:ascii="Times New Roman" w:hAnsi="Times New Roman"/>
          <w:sz w:val="24"/>
          <w:szCs w:val="24"/>
        </w:rPr>
        <w:t xml:space="preserve"> лет</w:t>
      </w:r>
      <w:r w:rsidRPr="00C31198">
        <w:rPr>
          <w:rFonts w:ascii="Times New Roman" w:hAnsi="Times New Roman"/>
          <w:sz w:val="24"/>
          <w:szCs w:val="24"/>
        </w:rPr>
        <w:t xml:space="preserve">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>
        <w:rPr>
          <w:rFonts w:ascii="Times New Roman" w:hAnsi="Times New Roman"/>
          <w:sz w:val="24"/>
          <w:szCs w:val="24"/>
        </w:rPr>
        <w:t>четырех</w:t>
      </w:r>
      <w:r>
        <w:rPr>
          <w:rFonts w:ascii="Times New Roman" w:hAnsi="Times New Roman"/>
          <w:sz w:val="24"/>
          <w:szCs w:val="24"/>
        </w:rPr>
        <w:t xml:space="preserve"> лет</w:t>
      </w:r>
      <w:r w:rsidRPr="00C31198">
        <w:rPr>
          <w:rFonts w:ascii="Times New Roman" w:hAnsi="Times New Roman"/>
          <w:sz w:val="24"/>
          <w:szCs w:val="24"/>
        </w:rPr>
        <w:t xml:space="preserve"> стажа работы по специальности</w:t>
      </w:r>
      <w:r>
        <w:rPr>
          <w:rFonts w:ascii="Times New Roman" w:hAnsi="Times New Roman"/>
          <w:sz w:val="24"/>
          <w:szCs w:val="24"/>
        </w:rPr>
        <w:t>, направлению подготовки</w:t>
      </w:r>
      <w:r w:rsidRPr="00C31198">
        <w:rPr>
          <w:rFonts w:ascii="Times New Roman" w:hAnsi="Times New Roman"/>
          <w:sz w:val="24"/>
          <w:szCs w:val="24"/>
        </w:rPr>
        <w:t>;</w:t>
      </w:r>
    </w:p>
    <w:p w:rsidR="00B05CB3" w:rsidRPr="00BC0F5A" w:rsidRDefault="00B05CB3" w:rsidP="00B05C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3) Профессиональные знания: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>Конституции Российской Федерации, Конституции Республики Крым; федеральных конституционных законов, законов Российской Федерации и Республики Крым, Указов Президента Российской Федерации и постановлений Правительства Российской Федерации, Указов Главы Республики Крым и постановлений Совета министров Республики Крым, законодательных и иных нормативных правовых актов и служебных д</w:t>
      </w:r>
      <w:bookmarkStart w:id="0" w:name="_GoBack"/>
      <w:bookmarkEnd w:id="0"/>
      <w:r w:rsidRPr="00C17FC4">
        <w:rPr>
          <w:rFonts w:ascii="Times New Roman" w:hAnsi="Times New Roman"/>
          <w:sz w:val="24"/>
          <w:szCs w:val="24"/>
        </w:rPr>
        <w:t>окументов, регламентирующих сфер</w:t>
      </w:r>
      <w:r w:rsidR="002B2C76">
        <w:rPr>
          <w:rFonts w:ascii="Times New Roman" w:hAnsi="Times New Roman"/>
          <w:sz w:val="24"/>
          <w:szCs w:val="24"/>
        </w:rPr>
        <w:t xml:space="preserve">ы </w:t>
      </w:r>
      <w:r w:rsidR="002B2C76" w:rsidRPr="00C17FC4">
        <w:rPr>
          <w:rFonts w:ascii="Times New Roman" w:hAnsi="Times New Roman"/>
          <w:sz w:val="24"/>
          <w:szCs w:val="24"/>
        </w:rPr>
        <w:t>деятельности</w:t>
      </w:r>
      <w:r w:rsidR="002B2C76">
        <w:rPr>
          <w:rFonts w:ascii="Times New Roman" w:hAnsi="Times New Roman"/>
          <w:sz w:val="24"/>
          <w:szCs w:val="24"/>
        </w:rPr>
        <w:t xml:space="preserve"> соответственно направлениям управлений</w:t>
      </w:r>
      <w:r w:rsidRPr="00C17FC4">
        <w:rPr>
          <w:rFonts w:ascii="Times New Roman" w:hAnsi="Times New Roman"/>
          <w:sz w:val="24"/>
          <w:szCs w:val="24"/>
        </w:rPr>
        <w:t xml:space="preserve"> </w:t>
      </w:r>
      <w:r w:rsidR="002B2C76">
        <w:rPr>
          <w:rFonts w:ascii="Times New Roman" w:hAnsi="Times New Roman"/>
          <w:sz w:val="24"/>
          <w:szCs w:val="24"/>
        </w:rPr>
        <w:t xml:space="preserve">и </w:t>
      </w:r>
      <w:r w:rsidRPr="00C17FC4">
        <w:rPr>
          <w:rFonts w:ascii="Times New Roman" w:hAnsi="Times New Roman"/>
          <w:sz w:val="24"/>
          <w:szCs w:val="24"/>
        </w:rPr>
        <w:t>применительно к исполнению конкретных должностных обязанностей; законодательства</w:t>
      </w:r>
      <w:r w:rsidR="002B2C76">
        <w:rPr>
          <w:rFonts w:ascii="Times New Roman" w:hAnsi="Times New Roman"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 xml:space="preserve">Российской Федерации и Республики Крым о государственной гражданской службе, о противодействии коррупции; основ экономики, управления и организации труда;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правил и норм делового этикета; служебного распорядка Министерства образования, науки и молодежи Республики Крым; порядка работы со служебной и секретной информацией; основ делопроизводства, правил охраны труда и пожарной безопасности; </w:t>
      </w:r>
    </w:p>
    <w:p w:rsidR="00F9652F" w:rsidRDefault="00B05CB3" w:rsidP="00F965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4) Профессиональные навыки и умения: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="00F9652F" w:rsidRPr="00C17FC4">
        <w:rPr>
          <w:rFonts w:ascii="Times New Roman" w:hAnsi="Times New Roman"/>
          <w:sz w:val="24"/>
          <w:szCs w:val="24"/>
        </w:rPr>
        <w:t xml:space="preserve">руководства структурным подразделением; оперативного принятия и реализации управленческих решений; взаимодействия с другими ведомствами, государственными органами и представителями муниципальных образований; нормотворческой деятельности; планирования работы,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переговоров, публичного выступления, владения конструктивной критикой: учета мнения коллег и подчиненных, подбора и расстановки кадров; делегирования полномочий; пользования современной оргтехникой и программными продуктами;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органах; управления электронной почтой, работы с внутренними и периферийными устройствами компьютера, с информационно-телекоммуникационными сетями, в том числе с сетью Интернет, в </w:t>
      </w:r>
      <w:r w:rsidR="00F9652F" w:rsidRPr="00C17FC4">
        <w:rPr>
          <w:rFonts w:ascii="Times New Roman" w:hAnsi="Times New Roman"/>
          <w:sz w:val="24"/>
          <w:szCs w:val="24"/>
        </w:rPr>
        <w:lastRenderedPageBreak/>
        <w:t>операционной системе, в текстовом редакторе, с электронными таблицами, с базами данных, с системами управления проектами; подготовки и внесения в соответствующие органы проектов законодательных и нормативных актов;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интересов.</w:t>
      </w:r>
    </w:p>
    <w:p w:rsidR="00F9652F" w:rsidRDefault="00F9652F" w:rsidP="0005705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Документы, предоставляемые в конкурсную комиссию </w:t>
      </w:r>
      <w:r w:rsidRPr="00920D9D">
        <w:rPr>
          <w:rFonts w:ascii="Times New Roman" w:hAnsi="Times New Roman"/>
          <w:b/>
          <w:sz w:val="24"/>
          <w:szCs w:val="24"/>
        </w:rPr>
        <w:t>(в соответствии с п.7 Методики проведения конкурса на замещение вакантной должности государственной гражданской службы Республики Крым, утвержденной Постановлением Совета министров Республики Крым от 09.07.2014 г. № 208):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1. Личное заявление;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</w:t>
      </w:r>
      <w:r w:rsidR="00B6663D">
        <w:rPr>
          <w:rFonts w:ascii="Times New Roman" w:hAnsi="Times New Roman"/>
          <w:sz w:val="24"/>
          <w:szCs w:val="24"/>
        </w:rPr>
        <w:br/>
      </w:r>
      <w:r w:rsidRPr="00057059">
        <w:rPr>
          <w:rFonts w:ascii="Times New Roman" w:hAnsi="Times New Roman"/>
          <w:sz w:val="24"/>
          <w:szCs w:val="24"/>
        </w:rPr>
        <w:t>№ 667-р, с приложением фотографии;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- </w:t>
      </w:r>
      <w:r w:rsidRPr="00057059">
        <w:rPr>
          <w:rFonts w:ascii="Times New Roman" w:hAnsi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- </w:t>
      </w:r>
      <w:r w:rsidRPr="00057059">
        <w:rPr>
          <w:rFonts w:ascii="Times New Roman" w:hAnsi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6. Сведения о своих </w:t>
      </w:r>
      <w:r>
        <w:rPr>
          <w:rFonts w:ascii="Times New Roman" w:hAnsi="Times New Roman"/>
          <w:sz w:val="24"/>
          <w:szCs w:val="24"/>
        </w:rPr>
        <w:t xml:space="preserve">доходах, расходах, об </w:t>
      </w:r>
      <w:r w:rsidRPr="00057059">
        <w:rPr>
          <w:rFonts w:ascii="Times New Roman" w:hAnsi="Times New Roman"/>
          <w:sz w:val="24"/>
          <w:szCs w:val="24"/>
        </w:rPr>
        <w:t xml:space="preserve">имуществе и обязательствах имущественного характера, а также о доходах, </w:t>
      </w:r>
      <w:r>
        <w:rPr>
          <w:rFonts w:ascii="Times New Roman" w:hAnsi="Times New Roman"/>
          <w:sz w:val="24"/>
          <w:szCs w:val="24"/>
        </w:rPr>
        <w:t xml:space="preserve">расходах, об имуществе и обязательствах </w:t>
      </w:r>
      <w:r w:rsidRPr="00057059">
        <w:rPr>
          <w:rFonts w:ascii="Times New Roman" w:hAnsi="Times New Roman"/>
          <w:sz w:val="24"/>
          <w:szCs w:val="24"/>
        </w:rPr>
        <w:t>имущественного характера членов семьи;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7. Справка об отсутствии судимости.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C17FC4" w:rsidRDefault="00D47ECF" w:rsidP="00C17F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D47ECF" w:rsidRPr="00C17FC4" w:rsidRDefault="00D47ECF" w:rsidP="00C17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D47ECF" w:rsidRPr="00C17FC4" w:rsidRDefault="00D47ECF" w:rsidP="008809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D47ECF" w:rsidRPr="00C17FC4" w:rsidRDefault="00D47ECF" w:rsidP="008809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D47ECF" w:rsidRPr="000421A9" w:rsidRDefault="00D47ECF" w:rsidP="000421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</w:t>
      </w:r>
      <w:r w:rsidRPr="00C17FC4">
        <w:rPr>
          <w:rFonts w:ascii="Times New Roman" w:hAnsi="Times New Roman"/>
          <w:sz w:val="24"/>
          <w:szCs w:val="24"/>
        </w:rPr>
        <w:lastRenderedPageBreak/>
        <w:t>документального подтверждения) представитель нанимателя вправе перенести сроки их приема.</w:t>
      </w:r>
    </w:p>
    <w:p w:rsidR="00D47ECF" w:rsidRPr="00254362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Условия прохождения гражданской службы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  <w:t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подачи документов: с </w:t>
      </w:r>
      <w:r w:rsidR="004C14AE">
        <w:rPr>
          <w:rFonts w:ascii="Times New Roman" w:hAnsi="Times New Roman"/>
          <w:b/>
          <w:sz w:val="24"/>
          <w:szCs w:val="24"/>
        </w:rPr>
        <w:t>23 ноября</w:t>
      </w:r>
      <w:r w:rsidRPr="008809BA">
        <w:rPr>
          <w:rFonts w:ascii="Times New Roman" w:hAnsi="Times New Roman"/>
          <w:b/>
          <w:sz w:val="24"/>
          <w:szCs w:val="24"/>
        </w:rPr>
        <w:t xml:space="preserve"> по </w:t>
      </w:r>
      <w:r w:rsidR="004C14AE">
        <w:rPr>
          <w:rFonts w:ascii="Times New Roman" w:hAnsi="Times New Roman"/>
          <w:b/>
          <w:sz w:val="24"/>
          <w:szCs w:val="24"/>
        </w:rPr>
        <w:t>13</w:t>
      </w:r>
      <w:r w:rsidR="008A305A">
        <w:rPr>
          <w:rFonts w:ascii="Times New Roman" w:hAnsi="Times New Roman"/>
          <w:b/>
          <w:sz w:val="24"/>
          <w:szCs w:val="24"/>
        </w:rPr>
        <w:t xml:space="preserve"> </w:t>
      </w:r>
      <w:r w:rsidR="004C14AE">
        <w:rPr>
          <w:rFonts w:ascii="Times New Roman" w:hAnsi="Times New Roman"/>
          <w:b/>
          <w:sz w:val="24"/>
          <w:szCs w:val="24"/>
        </w:rPr>
        <w:t>декабря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09BA">
        <w:rPr>
          <w:rFonts w:ascii="Times New Roman" w:hAnsi="Times New Roman"/>
          <w:b/>
          <w:sz w:val="24"/>
          <w:szCs w:val="24"/>
        </w:rPr>
        <w:t>2015 г.</w:t>
      </w:r>
      <w:r w:rsidRPr="00057059">
        <w:rPr>
          <w:rFonts w:ascii="Times New Roman" w:hAnsi="Times New Roman"/>
          <w:b/>
          <w:sz w:val="24"/>
          <w:szCs w:val="24"/>
        </w:rPr>
        <w:t xml:space="preserve"> (включительно)</w:t>
      </w:r>
    </w:p>
    <w:p w:rsidR="00B05CB3" w:rsidRDefault="00B05CB3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Прием документов с 9.00 до 18.00 по адресу: 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>г. Симферопол</w:t>
      </w:r>
      <w:r>
        <w:rPr>
          <w:rFonts w:ascii="Times New Roman" w:hAnsi="Times New Roman"/>
          <w:b/>
          <w:sz w:val="24"/>
          <w:szCs w:val="24"/>
        </w:rPr>
        <w:t>ь, пер. Совнаркомовский, 3, к. 4</w:t>
      </w:r>
      <w:r w:rsidRPr="00057059">
        <w:rPr>
          <w:rFonts w:ascii="Times New Roman" w:hAnsi="Times New Roman"/>
          <w:b/>
          <w:sz w:val="24"/>
          <w:szCs w:val="24"/>
        </w:rPr>
        <w:t>., телефон для справок: 601</w:t>
      </w:r>
      <w:r w:rsidR="00601E9E">
        <w:rPr>
          <w:rFonts w:ascii="Times New Roman" w:hAnsi="Times New Roman"/>
          <w:b/>
          <w:sz w:val="24"/>
          <w:szCs w:val="24"/>
        </w:rPr>
        <w:t>-</w:t>
      </w:r>
      <w:r w:rsidRPr="00057059">
        <w:rPr>
          <w:rFonts w:ascii="Times New Roman" w:hAnsi="Times New Roman"/>
          <w:b/>
          <w:sz w:val="24"/>
          <w:szCs w:val="24"/>
        </w:rPr>
        <w:t>253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Предполагаемая дата </w:t>
      </w:r>
      <w:r>
        <w:rPr>
          <w:rFonts w:ascii="Times New Roman" w:hAnsi="Times New Roman"/>
          <w:b/>
          <w:sz w:val="24"/>
          <w:szCs w:val="24"/>
        </w:rPr>
        <w:t xml:space="preserve">проведения конкурса: не ранее </w:t>
      </w:r>
      <w:r w:rsidR="004C14AE">
        <w:rPr>
          <w:rFonts w:ascii="Times New Roman" w:hAnsi="Times New Roman"/>
          <w:b/>
          <w:sz w:val="24"/>
          <w:szCs w:val="24"/>
        </w:rPr>
        <w:t>29 декаб</w:t>
      </w:r>
      <w:r w:rsidR="008A305A">
        <w:rPr>
          <w:rFonts w:ascii="Times New Roman" w:hAnsi="Times New Roman"/>
          <w:b/>
          <w:sz w:val="24"/>
          <w:szCs w:val="24"/>
        </w:rPr>
        <w:t>ря</w:t>
      </w:r>
      <w:r w:rsidRPr="008809BA">
        <w:rPr>
          <w:rFonts w:ascii="Times New Roman" w:hAnsi="Times New Roman"/>
          <w:b/>
          <w:sz w:val="24"/>
          <w:szCs w:val="24"/>
        </w:rPr>
        <w:t xml:space="preserve"> 2015 г</w:t>
      </w:r>
      <w:r w:rsidR="004C14AE">
        <w:rPr>
          <w:rFonts w:ascii="Times New Roman" w:hAnsi="Times New Roman"/>
          <w:b/>
          <w:sz w:val="24"/>
          <w:szCs w:val="24"/>
        </w:rPr>
        <w:t>ода.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D47ECF" w:rsidRPr="00C17FC4" w:rsidRDefault="00D47ECF" w:rsidP="00C17F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>
        <w:rPr>
          <w:rFonts w:ascii="Times New Roman" w:hAnsi="Times New Roman"/>
          <w:sz w:val="24"/>
          <w:szCs w:val="24"/>
        </w:rPr>
        <w:t>.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</w:r>
      <w:r w:rsidRPr="00057059">
        <w:rPr>
          <w:rFonts w:ascii="Times New Roman" w:hAnsi="Times New Roman"/>
          <w:sz w:val="24"/>
          <w:szCs w:val="24"/>
        </w:rPr>
        <w:tab/>
      </w:r>
      <w:r w:rsidRPr="0005705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Дата </w:t>
      </w:r>
      <w:r w:rsidR="00B6663D">
        <w:rPr>
          <w:rFonts w:ascii="Times New Roman" w:hAnsi="Times New Roman"/>
          <w:sz w:val="24"/>
          <w:szCs w:val="24"/>
        </w:rPr>
        <w:t xml:space="preserve">размещения объявления </w:t>
      </w:r>
      <w:r w:rsidR="004C14AE">
        <w:rPr>
          <w:rFonts w:ascii="Times New Roman" w:hAnsi="Times New Roman"/>
          <w:sz w:val="24"/>
          <w:szCs w:val="24"/>
        </w:rPr>
        <w:t>23.11</w:t>
      </w:r>
      <w:r w:rsidRPr="00C17FC4">
        <w:rPr>
          <w:rFonts w:ascii="Times New Roman" w:hAnsi="Times New Roman"/>
          <w:sz w:val="24"/>
          <w:szCs w:val="24"/>
        </w:rPr>
        <w:t>.2015 г.</w:t>
      </w:r>
    </w:p>
    <w:p w:rsidR="00D47ECF" w:rsidRPr="00057059" w:rsidRDefault="00D47ECF" w:rsidP="00934B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47ECF" w:rsidRPr="00057059" w:rsidSect="004C14AE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322A"/>
    <w:rsid w:val="000421A9"/>
    <w:rsid w:val="00057059"/>
    <w:rsid w:val="000747BD"/>
    <w:rsid w:val="00095E9A"/>
    <w:rsid w:val="00112AB0"/>
    <w:rsid w:val="001348AB"/>
    <w:rsid w:val="0017670F"/>
    <w:rsid w:val="001B73CE"/>
    <w:rsid w:val="001E755E"/>
    <w:rsid w:val="0021270A"/>
    <w:rsid w:val="00254362"/>
    <w:rsid w:val="0027785E"/>
    <w:rsid w:val="002A7491"/>
    <w:rsid w:val="002B2C76"/>
    <w:rsid w:val="002B5114"/>
    <w:rsid w:val="002E137C"/>
    <w:rsid w:val="002E1501"/>
    <w:rsid w:val="002E322A"/>
    <w:rsid w:val="003140BE"/>
    <w:rsid w:val="0032717C"/>
    <w:rsid w:val="003C29B0"/>
    <w:rsid w:val="004012E0"/>
    <w:rsid w:val="004C14AE"/>
    <w:rsid w:val="004D5FAB"/>
    <w:rsid w:val="004E1B37"/>
    <w:rsid w:val="00564109"/>
    <w:rsid w:val="00572C5E"/>
    <w:rsid w:val="00573D01"/>
    <w:rsid w:val="00601E9E"/>
    <w:rsid w:val="006020C7"/>
    <w:rsid w:val="00604B7A"/>
    <w:rsid w:val="0061308F"/>
    <w:rsid w:val="006264FE"/>
    <w:rsid w:val="00626B4C"/>
    <w:rsid w:val="0064676F"/>
    <w:rsid w:val="006469DE"/>
    <w:rsid w:val="006610C0"/>
    <w:rsid w:val="006A0C65"/>
    <w:rsid w:val="006A712F"/>
    <w:rsid w:val="006B0D55"/>
    <w:rsid w:val="006F5FE6"/>
    <w:rsid w:val="00727FB7"/>
    <w:rsid w:val="0077528E"/>
    <w:rsid w:val="007B29B0"/>
    <w:rsid w:val="007C0CE2"/>
    <w:rsid w:val="007E04B4"/>
    <w:rsid w:val="0080398A"/>
    <w:rsid w:val="008573E0"/>
    <w:rsid w:val="008809BA"/>
    <w:rsid w:val="008A305A"/>
    <w:rsid w:val="008A7C51"/>
    <w:rsid w:val="008E1805"/>
    <w:rsid w:val="00914101"/>
    <w:rsid w:val="00920D9D"/>
    <w:rsid w:val="009217BA"/>
    <w:rsid w:val="00934B1D"/>
    <w:rsid w:val="009420D8"/>
    <w:rsid w:val="00974528"/>
    <w:rsid w:val="0097455E"/>
    <w:rsid w:val="00976402"/>
    <w:rsid w:val="00997F06"/>
    <w:rsid w:val="009C2F5A"/>
    <w:rsid w:val="00A23197"/>
    <w:rsid w:val="00A77476"/>
    <w:rsid w:val="00AD275E"/>
    <w:rsid w:val="00AF621C"/>
    <w:rsid w:val="00B05CB3"/>
    <w:rsid w:val="00B12809"/>
    <w:rsid w:val="00B21269"/>
    <w:rsid w:val="00B2592C"/>
    <w:rsid w:val="00B26788"/>
    <w:rsid w:val="00B52916"/>
    <w:rsid w:val="00B6663D"/>
    <w:rsid w:val="00B94F2B"/>
    <w:rsid w:val="00BC0F5A"/>
    <w:rsid w:val="00BC61F6"/>
    <w:rsid w:val="00C0505C"/>
    <w:rsid w:val="00C17FC4"/>
    <w:rsid w:val="00C31198"/>
    <w:rsid w:val="00C4528A"/>
    <w:rsid w:val="00C47215"/>
    <w:rsid w:val="00C64D70"/>
    <w:rsid w:val="00C97B79"/>
    <w:rsid w:val="00CB2E33"/>
    <w:rsid w:val="00CC1005"/>
    <w:rsid w:val="00CD3C48"/>
    <w:rsid w:val="00CF3578"/>
    <w:rsid w:val="00D03DE3"/>
    <w:rsid w:val="00D47ECF"/>
    <w:rsid w:val="00D730B3"/>
    <w:rsid w:val="00D8165D"/>
    <w:rsid w:val="00DA2988"/>
    <w:rsid w:val="00DB5144"/>
    <w:rsid w:val="00E07FCE"/>
    <w:rsid w:val="00E80D06"/>
    <w:rsid w:val="00E9694F"/>
    <w:rsid w:val="00EE1910"/>
    <w:rsid w:val="00F04FF7"/>
    <w:rsid w:val="00F10BA6"/>
    <w:rsid w:val="00F2089A"/>
    <w:rsid w:val="00F33D60"/>
    <w:rsid w:val="00F9652F"/>
    <w:rsid w:val="00FC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5B8D30-196C-4F4E-89DD-D0AA7A5E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CD3C4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2A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04B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CD3C4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32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3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2015-12-14T14:43:00Z</cp:lastPrinted>
  <dcterms:created xsi:type="dcterms:W3CDTF">2014-10-31T06:03:00Z</dcterms:created>
  <dcterms:modified xsi:type="dcterms:W3CDTF">2015-12-14T15:01:00Z</dcterms:modified>
</cp:coreProperties>
</file>