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5C" w:rsidRPr="00C0505C" w:rsidRDefault="00C0505C" w:rsidP="00C0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C31198">
        <w:rPr>
          <w:rFonts w:ascii="Times New Roman" w:hAnsi="Times New Roman" w:cs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="00FD770F" w:rsidRPr="00FD770F">
        <w:rPr>
          <w:rFonts w:ascii="Times New Roman" w:hAnsi="Times New Roman" w:cs="Times New Roman"/>
          <w:b/>
          <w:sz w:val="24"/>
          <w:szCs w:val="24"/>
        </w:rPr>
        <w:t>«</w:t>
      </w:r>
      <w:r w:rsidR="00C85951">
        <w:rPr>
          <w:rFonts w:ascii="Times New Roman" w:hAnsi="Times New Roman" w:cs="Times New Roman"/>
          <w:b/>
          <w:sz w:val="24"/>
          <w:szCs w:val="24"/>
        </w:rPr>
        <w:t>1</w:t>
      </w:r>
      <w:r w:rsidR="003F063F">
        <w:rPr>
          <w:rFonts w:ascii="Times New Roman" w:hAnsi="Times New Roman" w:cs="Times New Roman"/>
          <w:b/>
          <w:sz w:val="24"/>
          <w:szCs w:val="24"/>
        </w:rPr>
        <w:t>6</w:t>
      </w:r>
      <w:r w:rsidR="00C8595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783D44">
        <w:rPr>
          <w:rFonts w:ascii="Times New Roman" w:hAnsi="Times New Roman" w:cs="Times New Roman"/>
          <w:b/>
          <w:sz w:val="24"/>
          <w:szCs w:val="24"/>
        </w:rPr>
        <w:t>марта</w:t>
      </w:r>
      <w:r w:rsidR="00FD770F" w:rsidRPr="00FD770F">
        <w:rPr>
          <w:rFonts w:ascii="Times New Roman" w:hAnsi="Times New Roman" w:cs="Times New Roman"/>
          <w:b/>
          <w:sz w:val="24"/>
          <w:szCs w:val="24"/>
        </w:rPr>
        <w:t xml:space="preserve"> 2016 года</w:t>
      </w:r>
      <w:r w:rsidR="0021270A" w:rsidRPr="00FD770F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783D44">
        <w:rPr>
          <w:rFonts w:ascii="Times New Roman" w:hAnsi="Times New Roman" w:cs="Times New Roman"/>
          <w:b/>
          <w:sz w:val="24"/>
          <w:szCs w:val="24"/>
        </w:rPr>
        <w:t>3</w:t>
      </w:r>
      <w:r w:rsidR="003F063F">
        <w:rPr>
          <w:rFonts w:ascii="Times New Roman" w:hAnsi="Times New Roman" w:cs="Times New Roman"/>
          <w:b/>
          <w:sz w:val="24"/>
          <w:szCs w:val="24"/>
        </w:rPr>
        <w:t>54</w:t>
      </w:r>
      <w:bookmarkStart w:id="0" w:name="_GoBack"/>
      <w:bookmarkEnd w:id="0"/>
      <w:r w:rsidR="00B52916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 w:cs="Times New Roman"/>
          <w:b/>
          <w:sz w:val="24"/>
          <w:szCs w:val="24"/>
        </w:rPr>
        <w:t xml:space="preserve">объявлен конкурс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07FCE">
        <w:rPr>
          <w:rFonts w:ascii="Times New Roman" w:hAnsi="Times New Roman" w:cs="Times New Roman"/>
          <w:b/>
          <w:sz w:val="24"/>
          <w:szCs w:val="24"/>
        </w:rPr>
        <w:t>замещение вакантн</w:t>
      </w:r>
      <w:r w:rsidR="00D27711">
        <w:rPr>
          <w:rFonts w:ascii="Times New Roman" w:hAnsi="Times New Roman" w:cs="Times New Roman"/>
          <w:b/>
          <w:sz w:val="24"/>
          <w:szCs w:val="24"/>
        </w:rPr>
        <w:t>ой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должност</w:t>
      </w:r>
      <w:r w:rsidR="00D27711">
        <w:rPr>
          <w:rFonts w:ascii="Times New Roman" w:hAnsi="Times New Roman" w:cs="Times New Roman"/>
          <w:b/>
          <w:sz w:val="24"/>
          <w:szCs w:val="24"/>
        </w:rPr>
        <w:t>и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службы, а также на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>включение в кадровый резерв государственной гражданской службы</w:t>
      </w:r>
      <w:r w:rsidR="00572C5E">
        <w:rPr>
          <w:rFonts w:ascii="Times New Roman" w:hAnsi="Times New Roman" w:cs="Times New Roman"/>
          <w:b/>
          <w:sz w:val="24"/>
          <w:szCs w:val="24"/>
        </w:rPr>
        <w:t xml:space="preserve"> Республики Крым в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Министерств</w:t>
      </w:r>
      <w:r w:rsidR="00572C5E">
        <w:rPr>
          <w:rFonts w:ascii="Times New Roman" w:hAnsi="Times New Roman" w:cs="Times New Roman"/>
          <w:b/>
          <w:sz w:val="24"/>
          <w:szCs w:val="24"/>
        </w:rPr>
        <w:t>е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 w:cs="Times New Roman"/>
          <w:sz w:val="24"/>
          <w:szCs w:val="24"/>
        </w:rPr>
        <w:t>.</w:t>
      </w:r>
    </w:p>
    <w:p w:rsidR="00B52916" w:rsidRPr="002E1501" w:rsidRDefault="00B52916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D44" w:rsidRDefault="00B52916" w:rsidP="00783D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501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>
        <w:rPr>
          <w:rFonts w:ascii="Times New Roman" w:hAnsi="Times New Roman" w:cs="Times New Roman"/>
          <w:sz w:val="24"/>
          <w:szCs w:val="24"/>
        </w:rPr>
        <w:t>образования, науки и молодежи</w:t>
      </w:r>
      <w:r w:rsidRPr="002E1501">
        <w:rPr>
          <w:rFonts w:ascii="Times New Roman" w:hAnsi="Times New Roman" w:cs="Times New Roman"/>
          <w:sz w:val="24"/>
          <w:szCs w:val="24"/>
        </w:rPr>
        <w:t xml:space="preserve"> Республики Крым проводит конкурс</w:t>
      </w:r>
      <w:r w:rsidR="00783D44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C97B79" w:rsidRPr="00D27711" w:rsidRDefault="00B52916" w:rsidP="00783D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501">
        <w:rPr>
          <w:rFonts w:ascii="Times New Roman" w:hAnsi="Times New Roman" w:cs="Times New Roman"/>
          <w:sz w:val="24"/>
          <w:szCs w:val="24"/>
        </w:rPr>
        <w:t xml:space="preserve"> </w:t>
      </w:r>
      <w:r w:rsidR="00783D44">
        <w:rPr>
          <w:rFonts w:ascii="Times New Roman" w:hAnsi="Times New Roman" w:cs="Times New Roman"/>
          <w:sz w:val="24"/>
          <w:szCs w:val="24"/>
        </w:rPr>
        <w:t xml:space="preserve">- </w:t>
      </w:r>
      <w:r w:rsidR="009420D8" w:rsidRPr="009420D8">
        <w:rPr>
          <w:rFonts w:ascii="Times New Roman" w:hAnsi="Times New Roman" w:cs="Times New Roman"/>
          <w:sz w:val="24"/>
          <w:szCs w:val="24"/>
        </w:rPr>
        <w:t>замещение вакантн</w:t>
      </w:r>
      <w:r w:rsidR="00D27711">
        <w:rPr>
          <w:rFonts w:ascii="Times New Roman" w:hAnsi="Times New Roman" w:cs="Times New Roman"/>
          <w:sz w:val="24"/>
          <w:szCs w:val="24"/>
        </w:rPr>
        <w:t>ой</w:t>
      </w:r>
      <w:r w:rsidR="009420D8" w:rsidRPr="009420D8">
        <w:rPr>
          <w:rFonts w:ascii="Times New Roman" w:hAnsi="Times New Roman" w:cs="Times New Roman"/>
          <w:sz w:val="24"/>
          <w:szCs w:val="24"/>
        </w:rPr>
        <w:t xml:space="preserve"> должност</w:t>
      </w:r>
      <w:r w:rsidR="00D27711">
        <w:rPr>
          <w:rFonts w:ascii="Times New Roman" w:hAnsi="Times New Roman" w:cs="Times New Roman"/>
          <w:sz w:val="24"/>
          <w:szCs w:val="24"/>
        </w:rPr>
        <w:t>и</w:t>
      </w:r>
      <w:r w:rsidR="009420D8" w:rsidRPr="009420D8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Республики Крым</w:t>
      </w:r>
      <w:r w:rsidR="0006276E">
        <w:rPr>
          <w:rFonts w:ascii="Times New Roman" w:hAnsi="Times New Roman" w:cs="Times New Roman"/>
          <w:sz w:val="24"/>
          <w:szCs w:val="24"/>
        </w:rPr>
        <w:t>, а также н</w:t>
      </w:r>
      <w:r w:rsidR="00E07FCE">
        <w:rPr>
          <w:rFonts w:ascii="Times New Roman" w:hAnsi="Times New Roman" w:cs="Times New Roman"/>
          <w:sz w:val="24"/>
          <w:szCs w:val="24"/>
        </w:rPr>
        <w:t xml:space="preserve">а </w:t>
      </w:r>
      <w:r w:rsidR="004D5FAB" w:rsidRPr="004D5FAB">
        <w:rPr>
          <w:rFonts w:ascii="Times New Roman" w:hAnsi="Times New Roman" w:cs="Times New Roman"/>
          <w:sz w:val="24"/>
          <w:szCs w:val="24"/>
        </w:rPr>
        <w:t>включение в кадровый резерв государственной гражданской службы</w:t>
      </w:r>
      <w:r w:rsidR="00572C5E">
        <w:rPr>
          <w:rFonts w:ascii="Times New Roman" w:hAnsi="Times New Roman" w:cs="Times New Roman"/>
          <w:sz w:val="24"/>
          <w:szCs w:val="24"/>
        </w:rPr>
        <w:t xml:space="preserve"> Республики Крым</w:t>
      </w:r>
      <w:r w:rsidR="004D5FAB">
        <w:rPr>
          <w:rFonts w:ascii="Times New Roman" w:hAnsi="Times New Roman" w:cs="Times New Roman"/>
          <w:sz w:val="24"/>
          <w:szCs w:val="24"/>
        </w:rPr>
        <w:t xml:space="preserve"> </w:t>
      </w:r>
      <w:r w:rsidR="00783D44">
        <w:rPr>
          <w:rFonts w:ascii="Times New Roman" w:hAnsi="Times New Roman" w:cs="Times New Roman"/>
          <w:sz w:val="24"/>
          <w:szCs w:val="24"/>
        </w:rPr>
        <w:t>на должность</w:t>
      </w:r>
    </w:p>
    <w:p w:rsidR="00783D44" w:rsidRDefault="00783D44" w:rsidP="00783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D44" w:rsidRDefault="0006276E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76E">
        <w:rPr>
          <w:rFonts w:ascii="Times New Roman" w:hAnsi="Times New Roman" w:cs="Times New Roman"/>
          <w:b/>
          <w:sz w:val="24"/>
          <w:szCs w:val="24"/>
        </w:rPr>
        <w:t>главный специалист отдела науки и высшего профессионального образования управления науки, высшего и среднего профессионального образования</w:t>
      </w:r>
    </w:p>
    <w:p w:rsidR="0006276E" w:rsidRPr="0006276E" w:rsidRDefault="0006276E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D44" w:rsidRDefault="00783D44" w:rsidP="00783D4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3D44">
        <w:rPr>
          <w:rFonts w:ascii="Times New Roman" w:hAnsi="Times New Roman" w:cs="Times New Roman"/>
          <w:sz w:val="24"/>
          <w:szCs w:val="24"/>
        </w:rPr>
        <w:t xml:space="preserve">включение в кадровый резерв государственной гражданской службы Республики Крым в Министерстве образования, науки и молодежи Республики Крым </w:t>
      </w:r>
      <w:r>
        <w:rPr>
          <w:rFonts w:ascii="Times New Roman" w:hAnsi="Times New Roman" w:cs="Times New Roman"/>
          <w:sz w:val="24"/>
          <w:szCs w:val="24"/>
        </w:rPr>
        <w:t>на должност</w:t>
      </w:r>
      <w:r w:rsidR="003B23AE">
        <w:rPr>
          <w:rFonts w:ascii="Times New Roman" w:hAnsi="Times New Roman" w:cs="Times New Roman"/>
          <w:sz w:val="24"/>
          <w:szCs w:val="24"/>
        </w:rPr>
        <w:t>и:</w:t>
      </w:r>
    </w:p>
    <w:p w:rsidR="0006276E" w:rsidRDefault="0006276E" w:rsidP="000627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Pr="00783D44">
        <w:rPr>
          <w:rFonts w:ascii="Times New Roman" w:hAnsi="Times New Roman" w:cs="Times New Roman"/>
          <w:b/>
          <w:sz w:val="24"/>
          <w:szCs w:val="24"/>
        </w:rPr>
        <w:t xml:space="preserve"> отдела правовой работы управления государственной гражданской службы, правовой и кадровой работы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06276E" w:rsidRDefault="0006276E" w:rsidP="000627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D44" w:rsidRPr="00783D44" w:rsidRDefault="00783D44" w:rsidP="00783D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D44">
        <w:rPr>
          <w:rFonts w:ascii="Times New Roman" w:hAnsi="Times New Roman" w:cs="Times New Roman"/>
          <w:b/>
          <w:sz w:val="24"/>
          <w:szCs w:val="24"/>
        </w:rPr>
        <w:t xml:space="preserve">консультант отдела </w:t>
      </w:r>
      <w:r w:rsidR="0006276E">
        <w:rPr>
          <w:rFonts w:ascii="Times New Roman" w:hAnsi="Times New Roman" w:cs="Times New Roman"/>
          <w:b/>
          <w:sz w:val="24"/>
          <w:szCs w:val="24"/>
        </w:rPr>
        <w:t>финансового мониторинга</w:t>
      </w:r>
      <w:r w:rsidRPr="00783D44">
        <w:rPr>
          <w:rFonts w:ascii="Times New Roman" w:hAnsi="Times New Roman" w:cs="Times New Roman"/>
          <w:b/>
          <w:sz w:val="24"/>
          <w:szCs w:val="24"/>
        </w:rPr>
        <w:t xml:space="preserve"> управления экономического анализа, прогнозирования и финансового обеспечения.</w:t>
      </w:r>
    </w:p>
    <w:p w:rsidR="00057059" w:rsidRPr="00934B1D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528E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претендентам на должность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главного специалиста</w:t>
      </w:r>
      <w:r w:rsidR="0006276E">
        <w:rPr>
          <w:rFonts w:ascii="Times New Roman" w:hAnsi="Times New Roman" w:cs="Times New Roman"/>
          <w:b/>
          <w:bCs/>
          <w:sz w:val="24"/>
          <w:szCs w:val="24"/>
          <w:u w:val="single"/>
        </w:rPr>
        <w:t>, консультанта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1) Уровень профессионального образования: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наличие </w:t>
      </w:r>
      <w:proofErr w:type="gramStart"/>
      <w:r w:rsidRPr="00057059">
        <w:rPr>
          <w:rFonts w:ascii="Times New Roman" w:hAnsi="Times New Roman" w:cs="Times New Roman"/>
          <w:sz w:val="24"/>
          <w:szCs w:val="24"/>
        </w:rPr>
        <w:t>высшего</w:t>
      </w:r>
      <w:r w:rsidR="00AA2FBA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sz w:val="24"/>
          <w:szCs w:val="24"/>
        </w:rPr>
        <w:t>образовани</w:t>
      </w:r>
      <w:r w:rsidR="00C17FC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D27711">
        <w:rPr>
          <w:rFonts w:ascii="Times New Roman" w:hAnsi="Times New Roman" w:cs="Times New Roman"/>
          <w:sz w:val="24"/>
          <w:szCs w:val="24"/>
        </w:rPr>
        <w:t xml:space="preserve"> </w:t>
      </w:r>
      <w:r w:rsidR="00C17FC4">
        <w:rPr>
          <w:rFonts w:ascii="Times New Roman" w:hAnsi="Times New Roman" w:cs="Times New Roman"/>
          <w:sz w:val="24"/>
          <w:szCs w:val="24"/>
        </w:rPr>
        <w:t>соответствующего направлению</w:t>
      </w:r>
      <w:r w:rsidRPr="0005705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94F2B">
        <w:rPr>
          <w:rFonts w:ascii="Times New Roman" w:hAnsi="Times New Roman" w:cs="Times New Roman"/>
          <w:sz w:val="24"/>
          <w:szCs w:val="24"/>
        </w:rPr>
        <w:t>управления</w:t>
      </w:r>
      <w:r w:rsidRPr="00057059">
        <w:rPr>
          <w:rFonts w:ascii="Times New Roman" w:hAnsi="Times New Roman" w:cs="Times New Roman"/>
          <w:sz w:val="24"/>
          <w:szCs w:val="24"/>
        </w:rPr>
        <w:t>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2)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 w:rsidR="00C97B79">
        <w:rPr>
          <w:rFonts w:ascii="Times New Roman" w:hAnsi="Times New Roman" w:cs="Times New Roman"/>
          <w:sz w:val="24"/>
          <w:szCs w:val="24"/>
        </w:rPr>
        <w:t>: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наличие не менее </w:t>
      </w:r>
      <w:r w:rsidR="00D27711">
        <w:rPr>
          <w:rFonts w:ascii="Times New Roman" w:hAnsi="Times New Roman" w:cs="Times New Roman"/>
          <w:sz w:val="24"/>
          <w:szCs w:val="24"/>
        </w:rPr>
        <w:t xml:space="preserve">двух 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лет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 w:rsidR="00D27711">
        <w:rPr>
          <w:rFonts w:ascii="Times New Roman" w:hAnsi="Times New Roman" w:cs="Times New Roman"/>
          <w:sz w:val="24"/>
          <w:szCs w:val="24"/>
        </w:rPr>
        <w:t xml:space="preserve">двух </w:t>
      </w:r>
      <w:r w:rsidR="00C97B79" w:rsidRPr="00C97B79">
        <w:rPr>
          <w:rFonts w:ascii="Times New Roman" w:hAnsi="Times New Roman" w:cs="Times New Roman"/>
          <w:sz w:val="24"/>
          <w:szCs w:val="24"/>
        </w:rPr>
        <w:t>лет стажа работы по специальности, направлению подготовки;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3) Профессиональные знания: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Федерации; иных нормативных правовых актов и служебных документов, регулирующих развитие образования и науки применительно к исполнению конкретных должностных обязанностей; основ управления и организации труда; работы с применением автоматизированных средств управления;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057059" w:rsidRDefault="00057059" w:rsidP="00FD770F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4) Профессиональные навыки и умения: </w:t>
      </w:r>
      <w:r w:rsidRPr="00057059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</w:t>
      </w:r>
      <w:r w:rsidR="00413AAF">
        <w:rPr>
          <w:rFonts w:ascii="Times New Roman" w:hAnsi="Times New Roman" w:cs="Times New Roman"/>
          <w:sz w:val="24"/>
          <w:szCs w:val="24"/>
        </w:rPr>
        <w:t>разделения</w:t>
      </w:r>
      <w:r w:rsidR="0006276E">
        <w:rPr>
          <w:rFonts w:ascii="Times New Roman" w:hAnsi="Times New Roman" w:cs="Times New Roman"/>
          <w:sz w:val="24"/>
          <w:szCs w:val="24"/>
        </w:rPr>
        <w:t xml:space="preserve"> (отдел правовой работы - </w:t>
      </w:r>
      <w:r w:rsidRPr="00413AAF">
        <w:rPr>
          <w:rFonts w:ascii="Times New Roman" w:hAnsi="Times New Roman" w:cs="Times New Roman"/>
          <w:sz w:val="24"/>
          <w:szCs w:val="24"/>
        </w:rPr>
        <w:t>осуществлени</w:t>
      </w:r>
      <w:r w:rsidR="0006276E">
        <w:rPr>
          <w:rFonts w:ascii="Times New Roman" w:hAnsi="Times New Roman" w:cs="Times New Roman"/>
          <w:sz w:val="24"/>
          <w:szCs w:val="24"/>
        </w:rPr>
        <w:t>е</w:t>
      </w:r>
      <w:r w:rsidRPr="00413AAF">
        <w:rPr>
          <w:rFonts w:ascii="Times New Roman" w:hAnsi="Times New Roman" w:cs="Times New Roman"/>
          <w:sz w:val="24"/>
          <w:szCs w:val="24"/>
        </w:rPr>
        <w:t xml:space="preserve"> подготовки и экспертизы проектов нормативных правовых актов и иных</w:t>
      </w:r>
      <w:r w:rsidRPr="00057059">
        <w:rPr>
          <w:rFonts w:ascii="Times New Roman" w:hAnsi="Times New Roman" w:cs="Times New Roman"/>
          <w:sz w:val="24"/>
          <w:szCs w:val="24"/>
        </w:rPr>
        <w:t xml:space="preserve"> актов правового характера, </w:t>
      </w:r>
      <w:r w:rsidR="00F1767B" w:rsidRPr="00F1767B">
        <w:rPr>
          <w:rFonts w:ascii="Times New Roman" w:hAnsi="Times New Roman" w:cs="Times New Roman"/>
          <w:sz w:val="24"/>
          <w:szCs w:val="24"/>
        </w:rPr>
        <w:t>выполнения обязанностей, установленных законодательством в сфере противодействия коррупции и гос</w:t>
      </w:r>
      <w:r w:rsidR="00F1767B">
        <w:rPr>
          <w:rFonts w:ascii="Times New Roman" w:hAnsi="Times New Roman" w:cs="Times New Roman"/>
          <w:sz w:val="24"/>
          <w:szCs w:val="24"/>
        </w:rPr>
        <w:t>ударственной гражданской службы</w:t>
      </w:r>
      <w:r w:rsidR="0006276E">
        <w:rPr>
          <w:rFonts w:ascii="Times New Roman" w:hAnsi="Times New Roman" w:cs="Times New Roman"/>
          <w:sz w:val="24"/>
          <w:szCs w:val="24"/>
        </w:rPr>
        <w:t xml:space="preserve">; отдел финансового мониторинга - осуществление экономического анализа, планирования, прогнозирования, </w:t>
      </w:r>
      <w:r w:rsidR="0006276E" w:rsidRPr="00413AAF">
        <w:rPr>
          <w:rFonts w:ascii="Times New Roman" w:hAnsi="Times New Roman" w:cs="Times New Roman"/>
          <w:sz w:val="24"/>
          <w:szCs w:val="24"/>
        </w:rPr>
        <w:lastRenderedPageBreak/>
        <w:t>проведения мониторинговых исследований в системе образования</w:t>
      </w:r>
      <w:r w:rsidR="0006276E">
        <w:rPr>
          <w:rFonts w:ascii="Times New Roman" w:hAnsi="Times New Roman" w:cs="Times New Roman"/>
          <w:sz w:val="24"/>
          <w:szCs w:val="24"/>
        </w:rPr>
        <w:t xml:space="preserve">; отдел науки и высшего профессионального образования </w:t>
      </w:r>
      <w:r w:rsidR="00353645">
        <w:rPr>
          <w:rFonts w:ascii="Times New Roman" w:hAnsi="Times New Roman" w:cs="Times New Roman"/>
          <w:sz w:val="24"/>
          <w:szCs w:val="24"/>
        </w:rPr>
        <w:t>–</w:t>
      </w:r>
      <w:r w:rsidR="0006276E">
        <w:rPr>
          <w:rFonts w:ascii="Times New Roman" w:hAnsi="Times New Roman" w:cs="Times New Roman"/>
          <w:sz w:val="24"/>
          <w:szCs w:val="24"/>
        </w:rPr>
        <w:t xml:space="preserve"> </w:t>
      </w:r>
      <w:r w:rsidR="00353645">
        <w:rPr>
          <w:rFonts w:ascii="Times New Roman" w:hAnsi="Times New Roman" w:cs="Times New Roman"/>
          <w:sz w:val="24"/>
          <w:szCs w:val="24"/>
        </w:rPr>
        <w:t>работа в сфере научной деятельности)</w:t>
      </w:r>
      <w:r w:rsidR="00F1767B">
        <w:rPr>
          <w:rFonts w:ascii="Times New Roman" w:hAnsi="Times New Roman" w:cs="Times New Roman"/>
          <w:sz w:val="24"/>
          <w:szCs w:val="24"/>
        </w:rPr>
        <w:t xml:space="preserve">, </w:t>
      </w:r>
      <w:r w:rsidRPr="00057059">
        <w:rPr>
          <w:rFonts w:ascii="Times New Roman" w:hAnsi="Times New Roman" w:cs="Times New Roman"/>
          <w:sz w:val="24"/>
          <w:szCs w:val="24"/>
        </w:rPr>
        <w:t>обеспечения выполнения поставленных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 w:cs="Times New Roman"/>
          <w:b/>
          <w:sz w:val="24"/>
          <w:szCs w:val="24"/>
        </w:rPr>
        <w:t xml:space="preserve">(в соответствии с п.7 Методики проведения конкурса 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920D9D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920D9D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№ 667-р, с приложением фотографии;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 w:cs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6. Сведения о своих доходах, имуществе и обязательствах имущественного характера, а также о доходах, имущественного характера членов семьи;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7. Справка об отсутствии судимости.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lastRenderedPageBreak/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057059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3261AE" w:rsidRDefault="003261AE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711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057059" w:rsidRPr="00D27711" w:rsidRDefault="00057059" w:rsidP="00D277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Default="0021270A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подачи документов: с </w:t>
      </w:r>
      <w:r w:rsidR="00353645" w:rsidRPr="003B23AE"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13AAF" w:rsidRPr="003B23AE">
        <w:rPr>
          <w:rFonts w:ascii="Times New Roman" w:hAnsi="Times New Roman" w:cs="Times New Roman"/>
          <w:b/>
          <w:sz w:val="24"/>
          <w:szCs w:val="24"/>
          <w:u w:val="single"/>
        </w:rPr>
        <w:t>марта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 года</w:t>
      </w:r>
      <w:r w:rsidR="00C17FC4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353645" w:rsidRPr="003B23AE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13AAF" w:rsidRPr="003B23AE">
        <w:rPr>
          <w:rFonts w:ascii="Times New Roman" w:hAnsi="Times New Roman" w:cs="Times New Roman"/>
          <w:b/>
          <w:sz w:val="24"/>
          <w:szCs w:val="24"/>
          <w:u w:val="single"/>
        </w:rPr>
        <w:t>апреля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97F06" w:rsidRPr="003B23AE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997F06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57059" w:rsidRPr="003B23AE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3261AE" w:rsidRPr="003B23AE">
        <w:rPr>
          <w:rFonts w:ascii="Times New Roman" w:hAnsi="Times New Roman" w:cs="Times New Roman"/>
          <w:b/>
          <w:sz w:val="24"/>
          <w:szCs w:val="24"/>
          <w:u w:val="single"/>
        </w:rPr>
        <w:t>ода</w:t>
      </w:r>
      <w:r w:rsidR="00057059" w:rsidRPr="00057059">
        <w:rPr>
          <w:rFonts w:ascii="Times New Roman" w:hAnsi="Times New Roman" w:cs="Times New Roman"/>
          <w:b/>
          <w:sz w:val="24"/>
          <w:szCs w:val="24"/>
        </w:rPr>
        <w:t xml:space="preserve"> (включительно)</w:t>
      </w:r>
      <w:r w:rsidR="003261AE">
        <w:rPr>
          <w:rFonts w:ascii="Times New Roman" w:hAnsi="Times New Roman" w:cs="Times New Roman"/>
          <w:b/>
          <w:sz w:val="24"/>
          <w:szCs w:val="24"/>
        </w:rPr>
        <w:t>.</w:t>
      </w:r>
    </w:p>
    <w:p w:rsidR="003261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3B23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Предполагаемая дата проведения конкурса: </w:t>
      </w:r>
      <w:r w:rsidR="00413AAF" w:rsidRPr="003B23A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3B23AE" w:rsidRPr="003B23AE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13AA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апреля 2016</w:t>
      </w: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D27711" w:rsidRDefault="00D27711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г. Симферопол</w:t>
      </w:r>
      <w:r w:rsidR="003261AE">
        <w:rPr>
          <w:rFonts w:ascii="Times New Roman" w:hAnsi="Times New Roman" w:cs="Times New Roman"/>
          <w:b/>
          <w:sz w:val="24"/>
          <w:szCs w:val="24"/>
        </w:rPr>
        <w:t xml:space="preserve">ь, пер. Совнаркомовский, 3, </w:t>
      </w:r>
      <w:proofErr w:type="spellStart"/>
      <w:r w:rsidR="003261AE">
        <w:rPr>
          <w:rFonts w:ascii="Times New Roman" w:hAnsi="Times New Roman" w:cs="Times New Roman"/>
          <w:b/>
          <w:sz w:val="24"/>
          <w:szCs w:val="24"/>
        </w:rPr>
        <w:t>каб</w:t>
      </w:r>
      <w:proofErr w:type="spellEnd"/>
      <w:r w:rsidR="003261AE">
        <w:rPr>
          <w:rFonts w:ascii="Times New Roman" w:hAnsi="Times New Roman" w:cs="Times New Roman"/>
          <w:b/>
          <w:sz w:val="24"/>
          <w:szCs w:val="24"/>
        </w:rPr>
        <w:t>. 3</w:t>
      </w:r>
      <w:r w:rsidRPr="00057059">
        <w:rPr>
          <w:rFonts w:ascii="Times New Roman" w:hAnsi="Times New Roman" w:cs="Times New Roman"/>
          <w:b/>
          <w:sz w:val="24"/>
          <w:szCs w:val="24"/>
        </w:rPr>
        <w:t>, телефон для справок: 601</w:t>
      </w:r>
      <w:r w:rsidR="003261AE">
        <w:rPr>
          <w:rFonts w:ascii="Times New Roman" w:hAnsi="Times New Roman" w:cs="Times New Roman"/>
          <w:b/>
          <w:sz w:val="24"/>
          <w:szCs w:val="24"/>
        </w:rPr>
        <w:t>-</w:t>
      </w:r>
      <w:r w:rsidRPr="00057059">
        <w:rPr>
          <w:rFonts w:ascii="Times New Roman" w:hAnsi="Times New Roman" w:cs="Times New Roman"/>
          <w:b/>
          <w:sz w:val="24"/>
          <w:szCs w:val="24"/>
        </w:rPr>
        <w:t>253</w:t>
      </w:r>
    </w:p>
    <w:p w:rsidR="00B94F2B" w:rsidRPr="00057059" w:rsidRDefault="00B94F2B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057059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>
        <w:rPr>
          <w:rFonts w:ascii="Times New Roman" w:hAnsi="Times New Roman" w:cs="Times New Roman"/>
          <w:sz w:val="24"/>
          <w:szCs w:val="24"/>
        </w:rPr>
        <w:t>.</w:t>
      </w:r>
    </w:p>
    <w:p w:rsidR="006A712F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</w:p>
    <w:p w:rsidR="00057059" w:rsidRPr="00057059" w:rsidRDefault="006A712F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D277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1270A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FD770F">
        <w:rPr>
          <w:rFonts w:ascii="Times New Roman" w:hAnsi="Times New Roman" w:cs="Times New Roman"/>
          <w:sz w:val="24"/>
          <w:szCs w:val="24"/>
        </w:rPr>
        <w:t>1</w:t>
      </w:r>
      <w:r w:rsidR="003B23AE">
        <w:rPr>
          <w:rFonts w:ascii="Times New Roman" w:hAnsi="Times New Roman" w:cs="Times New Roman"/>
          <w:sz w:val="24"/>
          <w:szCs w:val="24"/>
        </w:rPr>
        <w:t>7</w:t>
      </w:r>
      <w:r w:rsidR="00FD770F">
        <w:rPr>
          <w:rFonts w:ascii="Times New Roman" w:hAnsi="Times New Roman" w:cs="Times New Roman"/>
          <w:sz w:val="24"/>
          <w:szCs w:val="24"/>
        </w:rPr>
        <w:t>.0</w:t>
      </w:r>
      <w:r w:rsidR="00413AAF">
        <w:rPr>
          <w:rFonts w:ascii="Times New Roman" w:hAnsi="Times New Roman" w:cs="Times New Roman"/>
          <w:sz w:val="24"/>
          <w:szCs w:val="24"/>
        </w:rPr>
        <w:t>3</w:t>
      </w:r>
      <w:r w:rsidR="00FD770F">
        <w:rPr>
          <w:rFonts w:ascii="Times New Roman" w:hAnsi="Times New Roman" w:cs="Times New Roman"/>
          <w:sz w:val="24"/>
          <w:szCs w:val="24"/>
        </w:rPr>
        <w:t>.2016</w:t>
      </w:r>
      <w:r w:rsidR="00057059" w:rsidRPr="00C17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Sect="00E622B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2A"/>
    <w:rsid w:val="00057059"/>
    <w:rsid w:val="0006276E"/>
    <w:rsid w:val="000747BD"/>
    <w:rsid w:val="00095E9A"/>
    <w:rsid w:val="00112AB0"/>
    <w:rsid w:val="001348AB"/>
    <w:rsid w:val="0017670F"/>
    <w:rsid w:val="0021270A"/>
    <w:rsid w:val="00254362"/>
    <w:rsid w:val="002E0F75"/>
    <w:rsid w:val="002E322A"/>
    <w:rsid w:val="003140BE"/>
    <w:rsid w:val="003261AE"/>
    <w:rsid w:val="0032717C"/>
    <w:rsid w:val="00353645"/>
    <w:rsid w:val="003B23AE"/>
    <w:rsid w:val="003F063F"/>
    <w:rsid w:val="004012E0"/>
    <w:rsid w:val="00413AAF"/>
    <w:rsid w:val="004D5FAB"/>
    <w:rsid w:val="00520A0A"/>
    <w:rsid w:val="00536407"/>
    <w:rsid w:val="00564109"/>
    <w:rsid w:val="00572C5E"/>
    <w:rsid w:val="005F224E"/>
    <w:rsid w:val="0061308F"/>
    <w:rsid w:val="006264FE"/>
    <w:rsid w:val="00626B4C"/>
    <w:rsid w:val="0064676F"/>
    <w:rsid w:val="006A0C65"/>
    <w:rsid w:val="006A712F"/>
    <w:rsid w:val="006B0D55"/>
    <w:rsid w:val="006F5FE6"/>
    <w:rsid w:val="0077528E"/>
    <w:rsid w:val="00783D44"/>
    <w:rsid w:val="007B29B0"/>
    <w:rsid w:val="007C0CE2"/>
    <w:rsid w:val="007E04B4"/>
    <w:rsid w:val="008573E0"/>
    <w:rsid w:val="008809BA"/>
    <w:rsid w:val="008A7C51"/>
    <w:rsid w:val="008E1805"/>
    <w:rsid w:val="00914101"/>
    <w:rsid w:val="00920D9D"/>
    <w:rsid w:val="00934B1D"/>
    <w:rsid w:val="009420D8"/>
    <w:rsid w:val="00974528"/>
    <w:rsid w:val="0097455E"/>
    <w:rsid w:val="00997F06"/>
    <w:rsid w:val="009C2F5A"/>
    <w:rsid w:val="00AA2FBA"/>
    <w:rsid w:val="00AD275E"/>
    <w:rsid w:val="00AF621C"/>
    <w:rsid w:val="00B2592C"/>
    <w:rsid w:val="00B26788"/>
    <w:rsid w:val="00B52916"/>
    <w:rsid w:val="00B94F2B"/>
    <w:rsid w:val="00BC61F6"/>
    <w:rsid w:val="00C0505C"/>
    <w:rsid w:val="00C17FC4"/>
    <w:rsid w:val="00C31198"/>
    <w:rsid w:val="00C4528A"/>
    <w:rsid w:val="00C64D70"/>
    <w:rsid w:val="00C85951"/>
    <w:rsid w:val="00C97B79"/>
    <w:rsid w:val="00CC1005"/>
    <w:rsid w:val="00CF3578"/>
    <w:rsid w:val="00D03DE3"/>
    <w:rsid w:val="00D27711"/>
    <w:rsid w:val="00DA2988"/>
    <w:rsid w:val="00DB67B1"/>
    <w:rsid w:val="00E07FCE"/>
    <w:rsid w:val="00E622BA"/>
    <w:rsid w:val="00E65C0E"/>
    <w:rsid w:val="00E80D06"/>
    <w:rsid w:val="00E92F9E"/>
    <w:rsid w:val="00F04FF7"/>
    <w:rsid w:val="00F1767B"/>
    <w:rsid w:val="00FC389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ECB88-02AE-42C6-AFEE-0CDB9346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Anton Garkavets</cp:lastModifiedBy>
  <cp:revision>36</cp:revision>
  <cp:lastPrinted>2016-01-13T12:38:00Z</cp:lastPrinted>
  <dcterms:created xsi:type="dcterms:W3CDTF">2014-10-31T06:03:00Z</dcterms:created>
  <dcterms:modified xsi:type="dcterms:W3CDTF">2016-03-21T14:31:00Z</dcterms:modified>
</cp:coreProperties>
</file>