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4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E2">
        <w:rPr>
          <w:rFonts w:ascii="Times New Roman" w:hAnsi="Times New Roman" w:cs="Times New Roman"/>
          <w:b/>
          <w:sz w:val="24"/>
          <w:szCs w:val="24"/>
        </w:rPr>
        <w:t>Информация о результатах конкурса на замещение вакантных должностей</w:t>
      </w:r>
      <w:r w:rsidR="003B309A">
        <w:rPr>
          <w:rFonts w:ascii="Times New Roman" w:hAnsi="Times New Roman" w:cs="Times New Roman"/>
          <w:b/>
          <w:sz w:val="24"/>
          <w:szCs w:val="24"/>
        </w:rPr>
        <w:t>, а также на включение в кадровый резерв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в Министерстве </w:t>
      </w:r>
      <w:r>
        <w:rPr>
          <w:rFonts w:ascii="Times New Roman" w:hAnsi="Times New Roman" w:cs="Times New Roman"/>
          <w:b/>
          <w:sz w:val="24"/>
          <w:szCs w:val="24"/>
        </w:rPr>
        <w:t>образования, науки и молодежи Республики Крым</w:t>
      </w:r>
      <w:r w:rsidR="000E1A4C">
        <w:rPr>
          <w:rFonts w:ascii="Times New Roman" w:hAnsi="Times New Roman" w:cs="Times New Roman"/>
          <w:b/>
          <w:sz w:val="24"/>
          <w:szCs w:val="24"/>
        </w:rPr>
        <w:t xml:space="preserve">, объявленного </w:t>
      </w:r>
      <w:r w:rsidR="000E1A4C" w:rsidRPr="000E1A4C">
        <w:rPr>
          <w:rFonts w:ascii="Times New Roman" w:hAnsi="Times New Roman" w:cs="Times New Roman"/>
          <w:b/>
          <w:sz w:val="24"/>
          <w:szCs w:val="24"/>
        </w:rPr>
        <w:t xml:space="preserve"> с 26 января   по 15  февраля 2015 г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C42" w:rsidRPr="002E5449" w:rsidRDefault="000E1A4C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3B3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конкурсной комиссии Министерства образования, науки и молодежи Республики Крым.</w:t>
      </w:r>
    </w:p>
    <w:p w:rsidR="001D6C42" w:rsidRPr="002E5449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C42" w:rsidRPr="00DD7831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831">
        <w:rPr>
          <w:rFonts w:ascii="Times New Roman" w:hAnsi="Times New Roman" w:cs="Times New Roman"/>
          <w:b/>
          <w:sz w:val="24"/>
          <w:szCs w:val="24"/>
        </w:rPr>
        <w:t>Решением комиссии победителями конкурса признаны:</w:t>
      </w:r>
    </w:p>
    <w:p w:rsidR="001111DF" w:rsidRPr="002E5449" w:rsidRDefault="001111DF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8E2F6B" w:rsidRPr="002E5449" w:rsidTr="008E2F6B">
        <w:tc>
          <w:tcPr>
            <w:tcW w:w="4786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75DE2" w:rsidRPr="002E5449" w:rsidTr="008E2F6B">
        <w:tc>
          <w:tcPr>
            <w:tcW w:w="9356" w:type="dxa"/>
            <w:gridSpan w:val="2"/>
          </w:tcPr>
          <w:p w:rsidR="00375DE2" w:rsidRPr="00375DE2" w:rsidRDefault="000E1A4C" w:rsidP="003B309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экономического анализа, прогнозирования, финансового обеспечения и государственных закупок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3A3041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Наталья Владимировна</w:t>
            </w:r>
          </w:p>
        </w:tc>
        <w:tc>
          <w:tcPr>
            <w:tcW w:w="4570" w:type="dxa"/>
          </w:tcPr>
          <w:p w:rsidR="008E2F6B" w:rsidRPr="002E5449" w:rsidRDefault="000E1A4C" w:rsidP="000E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заведующий отделом</w:t>
            </w:r>
            <w: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 и прогнозирования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3A3041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 Анна Геннадьевна</w:t>
            </w:r>
          </w:p>
        </w:tc>
        <w:tc>
          <w:tcPr>
            <w:tcW w:w="4570" w:type="dxa"/>
          </w:tcPr>
          <w:p w:rsidR="008E2F6B" w:rsidRPr="002E5449" w:rsidRDefault="000E1A4C" w:rsidP="000E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  <w: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 и прогнозирования</w:t>
            </w:r>
          </w:p>
        </w:tc>
      </w:tr>
      <w:tr w:rsidR="000E1A4C" w:rsidRPr="002E5449" w:rsidTr="000E1A4C">
        <w:tc>
          <w:tcPr>
            <w:tcW w:w="9356" w:type="dxa"/>
            <w:gridSpan w:val="2"/>
          </w:tcPr>
          <w:p w:rsidR="000E1A4C" w:rsidRPr="000E1A4C" w:rsidRDefault="000E1A4C" w:rsidP="00375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0E1A4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по защите прав детей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Петлюченко Татьяна Владимировна</w:t>
            </w:r>
          </w:p>
        </w:tc>
        <w:tc>
          <w:tcPr>
            <w:tcW w:w="4570" w:type="dxa"/>
          </w:tcPr>
          <w:p w:rsidR="003B309A" w:rsidRPr="002E5449" w:rsidRDefault="000E1A4C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заведующий отделом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социальной защиты несовершеннолетних</w:t>
            </w:r>
          </w:p>
        </w:tc>
      </w:tr>
      <w:tr w:rsidR="000E1A4C" w:rsidRPr="002E5449" w:rsidTr="008E2F6B">
        <w:tc>
          <w:tcPr>
            <w:tcW w:w="4786" w:type="dxa"/>
          </w:tcPr>
          <w:p w:rsidR="000E1A4C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 Татьяна Владимировна</w:t>
            </w:r>
          </w:p>
        </w:tc>
        <w:tc>
          <w:tcPr>
            <w:tcW w:w="4570" w:type="dxa"/>
          </w:tcPr>
          <w:p w:rsidR="000E1A4C" w:rsidRPr="000E1A4C" w:rsidRDefault="000E1A4C" w:rsidP="000E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главный консультант</w:t>
            </w:r>
            <w: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защиты несовершеннолетних</w:t>
            </w:r>
          </w:p>
        </w:tc>
      </w:tr>
      <w:tr w:rsidR="000E1A4C" w:rsidRPr="002E5449" w:rsidTr="008E2F6B">
        <w:tc>
          <w:tcPr>
            <w:tcW w:w="4786" w:type="dxa"/>
          </w:tcPr>
          <w:p w:rsidR="000E1A4C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Пыхалов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4570" w:type="dxa"/>
          </w:tcPr>
          <w:p w:rsidR="000E1A4C" w:rsidRPr="000E1A4C" w:rsidRDefault="000E1A4C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заведующий отделом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профилактики безнадзорности и правонарушений несовершеннолетних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Елена Анатольевна</w:t>
            </w:r>
          </w:p>
        </w:tc>
        <w:tc>
          <w:tcPr>
            <w:tcW w:w="4570" w:type="dxa"/>
          </w:tcPr>
          <w:p w:rsidR="003B309A" w:rsidRPr="002E5449" w:rsidRDefault="000E1A4C" w:rsidP="000E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отде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безнадзорности и правонарушений несовершеннолетних</w:t>
            </w:r>
          </w:p>
        </w:tc>
      </w:tr>
      <w:tr w:rsidR="000E1A4C" w:rsidRPr="002E5449" w:rsidTr="000E1A4C">
        <w:tc>
          <w:tcPr>
            <w:tcW w:w="9356" w:type="dxa"/>
            <w:gridSpan w:val="2"/>
          </w:tcPr>
          <w:p w:rsidR="000E1A4C" w:rsidRPr="000E1A4C" w:rsidRDefault="000E1A4C" w:rsidP="00375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E1A4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по надзору и контролю в сфере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Брынза Екатерина Андреевна</w:t>
            </w:r>
          </w:p>
        </w:tc>
        <w:tc>
          <w:tcPr>
            <w:tcW w:w="4570" w:type="dxa"/>
          </w:tcPr>
          <w:p w:rsidR="003B309A" w:rsidRPr="002E5449" w:rsidRDefault="000E1A4C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главный консультант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отдела </w:t>
            </w:r>
            <w:r w:rsidRPr="000E1A4C">
              <w:rPr>
                <w:rFonts w:ascii="Times New Roman" w:hAnsi="Times New Roman" w:cs="Times New Roman"/>
                <w:sz w:val="24"/>
                <w:szCs w:val="24"/>
              </w:rPr>
              <w:t>надзора за исполнением законодательства Российской Федерации в сфере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Яворская Ольга Александровна</w:t>
            </w:r>
          </w:p>
        </w:tc>
        <w:tc>
          <w:tcPr>
            <w:tcW w:w="4570" w:type="dxa"/>
          </w:tcPr>
          <w:p w:rsidR="003B309A" w:rsidRPr="002E5449" w:rsidRDefault="003A3041" w:rsidP="003A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04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Pr="003A3041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оценки качества образования</w:t>
            </w:r>
          </w:p>
        </w:tc>
      </w:tr>
      <w:tr w:rsidR="000E1A4C" w:rsidRPr="002E5449" w:rsidTr="000E1A4C">
        <w:tc>
          <w:tcPr>
            <w:tcW w:w="9356" w:type="dxa"/>
            <w:gridSpan w:val="2"/>
          </w:tcPr>
          <w:p w:rsidR="000E1A4C" w:rsidRPr="000E1A4C" w:rsidRDefault="000E1A4C" w:rsidP="000E1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A4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дополнительного образования, воспитательной работы, организации отдыха детей и их оздоровления</w:t>
            </w:r>
          </w:p>
        </w:tc>
      </w:tr>
      <w:tr w:rsidR="000E1A4C" w:rsidRPr="002E5449" w:rsidTr="008E2F6B">
        <w:tc>
          <w:tcPr>
            <w:tcW w:w="4786" w:type="dxa"/>
          </w:tcPr>
          <w:p w:rsidR="000E1A4C" w:rsidRPr="0039140D" w:rsidRDefault="003A3041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Павловна</w:t>
            </w:r>
          </w:p>
        </w:tc>
        <w:tc>
          <w:tcPr>
            <w:tcW w:w="4570" w:type="dxa"/>
          </w:tcPr>
          <w:p w:rsidR="000E1A4C" w:rsidRPr="0039140D" w:rsidRDefault="003A3041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041">
              <w:rPr>
                <w:rFonts w:ascii="Times New Roman" w:hAnsi="Times New Roman" w:cs="Times New Roman"/>
                <w:sz w:val="24"/>
                <w:szCs w:val="24"/>
              </w:rPr>
              <w:t>заведующий отделом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041">
              <w:rPr>
                <w:rFonts w:ascii="Times New Roman" w:hAnsi="Times New Roman" w:cs="Times New Roman"/>
                <w:sz w:val="24"/>
                <w:szCs w:val="24"/>
              </w:rPr>
              <w:t>организации отдыха детей и их оздоровления</w:t>
            </w:r>
          </w:p>
        </w:tc>
      </w:tr>
    </w:tbl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041" w:rsidRDefault="003B309A" w:rsidP="005047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</w:t>
      </w:r>
      <w:r w:rsidR="003A3041">
        <w:rPr>
          <w:rFonts w:ascii="Times New Roman" w:hAnsi="Times New Roman" w:cs="Times New Roman"/>
          <w:sz w:val="24"/>
          <w:szCs w:val="24"/>
        </w:rPr>
        <w:t>ы победители на должности:</w:t>
      </w:r>
    </w:p>
    <w:p w:rsidR="003B309A" w:rsidRDefault="003A3041" w:rsidP="005047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A3041">
        <w:t xml:space="preserve"> </w:t>
      </w:r>
      <w:r w:rsidRPr="003A3041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3A30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A3041">
        <w:rPr>
          <w:rFonts w:ascii="Times New Roman" w:hAnsi="Times New Roman" w:cs="Times New Roman"/>
          <w:sz w:val="24"/>
          <w:szCs w:val="24"/>
        </w:rPr>
        <w:t xml:space="preserve"> отдела кадровой работы</w:t>
      </w:r>
      <w:r w:rsidR="003B3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A3041">
        <w:rPr>
          <w:rFonts w:ascii="Times New Roman" w:hAnsi="Times New Roman" w:cs="Times New Roman"/>
          <w:sz w:val="24"/>
          <w:szCs w:val="24"/>
        </w:rPr>
        <w:t>правление государственной службы, правовой и кадровой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041" w:rsidRDefault="003A3041" w:rsidP="005047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-главного специалиста отдела </w:t>
      </w:r>
      <w:r w:rsidRPr="003A3041">
        <w:rPr>
          <w:rFonts w:ascii="Times New Roman" w:hAnsi="Times New Roman" w:cs="Times New Roman"/>
          <w:sz w:val="24"/>
          <w:szCs w:val="24"/>
        </w:rPr>
        <w:t>по работе с подведомственными и общественными организациями</w:t>
      </w:r>
      <w:r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3A3041">
        <w:rPr>
          <w:rFonts w:ascii="Times New Roman" w:hAnsi="Times New Roman" w:cs="Times New Roman"/>
          <w:sz w:val="24"/>
          <w:szCs w:val="24"/>
        </w:rPr>
        <w:t xml:space="preserve"> по молодежной политике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309A" w:rsidRDefault="003B309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40" w:rsidRP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F6B">
        <w:rPr>
          <w:rFonts w:ascii="Times New Roman" w:hAnsi="Times New Roman" w:cs="Times New Roman"/>
          <w:b/>
          <w:sz w:val="24"/>
          <w:szCs w:val="24"/>
        </w:rPr>
        <w:t>В кадровый резерв Министерства образования, науки и молодежи Республики Крым включены:</w:t>
      </w:r>
    </w:p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63" w:type="dxa"/>
        <w:tblInd w:w="108" w:type="dxa"/>
        <w:tblLook w:val="04A0" w:firstRow="1" w:lastRow="0" w:firstColumn="1" w:lastColumn="0" w:noHBand="0" w:noVBand="1"/>
      </w:tblPr>
      <w:tblGrid>
        <w:gridCol w:w="3487"/>
        <w:gridCol w:w="3259"/>
        <w:gridCol w:w="2717"/>
      </w:tblGrid>
      <w:tr w:rsidR="00636B43" w:rsidRPr="002E5449" w:rsidTr="00636B43">
        <w:tc>
          <w:tcPr>
            <w:tcW w:w="3487" w:type="dxa"/>
          </w:tcPr>
          <w:p w:rsidR="00636B43" w:rsidRPr="00375DE2" w:rsidRDefault="00636B43" w:rsidP="003B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259" w:type="dxa"/>
          </w:tcPr>
          <w:p w:rsidR="00636B43" w:rsidRPr="00375DE2" w:rsidRDefault="00636B43" w:rsidP="003B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  <w:tc>
          <w:tcPr>
            <w:tcW w:w="2717" w:type="dxa"/>
          </w:tcPr>
          <w:p w:rsidR="00636B43" w:rsidRDefault="00636B43" w:rsidP="003B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</w:tr>
      <w:tr w:rsidR="00E05A7B" w:rsidRPr="002E5449" w:rsidTr="00636B43">
        <w:tc>
          <w:tcPr>
            <w:tcW w:w="3487" w:type="dxa"/>
          </w:tcPr>
          <w:p w:rsidR="00E05A7B" w:rsidRDefault="00E05A7B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7B">
              <w:rPr>
                <w:rFonts w:ascii="Times New Roman" w:hAnsi="Times New Roman" w:cs="Times New Roman"/>
                <w:sz w:val="24"/>
                <w:szCs w:val="24"/>
              </w:rPr>
              <w:t>Золотов Владимир Владимирович</w:t>
            </w:r>
          </w:p>
        </w:tc>
        <w:tc>
          <w:tcPr>
            <w:tcW w:w="3259" w:type="dxa"/>
          </w:tcPr>
          <w:p w:rsidR="00E05A7B" w:rsidRDefault="00E05A7B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717" w:type="dxa"/>
          </w:tcPr>
          <w:p w:rsidR="00E05A7B" w:rsidRDefault="00E05A7B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A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636B43" w:rsidRPr="002E5449" w:rsidTr="00636B43">
        <w:tc>
          <w:tcPr>
            <w:tcW w:w="3487" w:type="dxa"/>
          </w:tcPr>
          <w:p w:rsidR="00636B43" w:rsidRPr="00504749" w:rsidRDefault="00636B43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Величко Алла Витальевна</w:t>
            </w:r>
          </w:p>
        </w:tc>
        <w:tc>
          <w:tcPr>
            <w:tcW w:w="3259" w:type="dxa"/>
          </w:tcPr>
          <w:p w:rsidR="00636B43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717" w:type="dxa"/>
          </w:tcPr>
          <w:p w:rsidR="00636B43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636B43" w:rsidRPr="002E5449" w:rsidTr="00636B43">
        <w:tc>
          <w:tcPr>
            <w:tcW w:w="3487" w:type="dxa"/>
          </w:tcPr>
          <w:p w:rsidR="00636B43" w:rsidRPr="002E5449" w:rsidRDefault="00636B43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Саламатова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259" w:type="dxa"/>
          </w:tcPr>
          <w:p w:rsidR="00636B43" w:rsidRPr="002E5449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B43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717" w:type="dxa"/>
          </w:tcPr>
          <w:p w:rsidR="00636B43" w:rsidRPr="002E5449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636B43" w:rsidRPr="002E5449" w:rsidTr="00636B43">
        <w:tc>
          <w:tcPr>
            <w:tcW w:w="3487" w:type="dxa"/>
          </w:tcPr>
          <w:p w:rsidR="00636B43" w:rsidRPr="00504749" w:rsidRDefault="00636B43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Мария Николаевна</w:t>
            </w:r>
          </w:p>
        </w:tc>
        <w:tc>
          <w:tcPr>
            <w:tcW w:w="3259" w:type="dxa"/>
          </w:tcPr>
          <w:p w:rsidR="00636B43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B43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717" w:type="dxa"/>
          </w:tcPr>
          <w:p w:rsidR="00636B43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636B43" w:rsidRPr="002E5449" w:rsidTr="00636B43">
        <w:tc>
          <w:tcPr>
            <w:tcW w:w="3487" w:type="dxa"/>
          </w:tcPr>
          <w:p w:rsidR="00636B43" w:rsidRPr="00504749" w:rsidRDefault="00636B43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3259" w:type="dxa"/>
          </w:tcPr>
          <w:p w:rsidR="00636B43" w:rsidRPr="00224C0A" w:rsidRDefault="00636B43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36B43">
              <w:rPr>
                <w:rFonts w:ascii="Times New Roman" w:eastAsia="Times New Roman" w:hAnsi="Times New Roman" w:cs="Times New Roman"/>
                <w:bCs/>
              </w:rPr>
              <w:t>главная</w:t>
            </w:r>
          </w:p>
        </w:tc>
        <w:tc>
          <w:tcPr>
            <w:tcW w:w="2717" w:type="dxa"/>
          </w:tcPr>
          <w:p w:rsidR="00636B43" w:rsidRPr="00224C0A" w:rsidRDefault="00636B43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специалисты</w:t>
            </w:r>
          </w:p>
        </w:tc>
      </w:tr>
      <w:tr w:rsidR="00636B43" w:rsidRPr="002E5449" w:rsidTr="00636B43">
        <w:tc>
          <w:tcPr>
            <w:tcW w:w="3487" w:type="dxa"/>
          </w:tcPr>
          <w:p w:rsidR="00636B43" w:rsidRPr="002E5449" w:rsidRDefault="00E05A7B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ина Анатольевна</w:t>
            </w:r>
          </w:p>
        </w:tc>
        <w:tc>
          <w:tcPr>
            <w:tcW w:w="3259" w:type="dxa"/>
          </w:tcPr>
          <w:p w:rsidR="00636B43" w:rsidRPr="00224C0A" w:rsidRDefault="00636B43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B43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717" w:type="dxa"/>
          </w:tcPr>
          <w:p w:rsidR="00636B43" w:rsidRPr="00224C0A" w:rsidRDefault="00E05A7B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</w:tbl>
    <w:p w:rsidR="00224C0A" w:rsidRDefault="00224C0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F03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>Выражаем признательность всем участникам конкурса. По</w:t>
      </w:r>
      <w:r w:rsidR="003A3041">
        <w:rPr>
          <w:rFonts w:ascii="Times New Roman" w:hAnsi="Times New Roman" w:cs="Times New Roman"/>
          <w:sz w:val="24"/>
          <w:szCs w:val="24"/>
        </w:rPr>
        <w:t xml:space="preserve">бедители конкурса приглашаются до </w:t>
      </w:r>
      <w:r w:rsidR="003A3041" w:rsidRPr="00636B43">
        <w:rPr>
          <w:rFonts w:ascii="Times New Roman" w:hAnsi="Times New Roman" w:cs="Times New Roman"/>
          <w:b/>
          <w:sz w:val="24"/>
          <w:szCs w:val="24"/>
        </w:rPr>
        <w:t>01.04.</w:t>
      </w:r>
      <w:r w:rsidR="00504749" w:rsidRPr="00636B43">
        <w:rPr>
          <w:rFonts w:ascii="Times New Roman" w:hAnsi="Times New Roman" w:cs="Times New Roman"/>
          <w:b/>
          <w:sz w:val="24"/>
          <w:szCs w:val="24"/>
        </w:rPr>
        <w:t>2015</w:t>
      </w:r>
      <w:r w:rsidRPr="00636B43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375DE2">
        <w:rPr>
          <w:rFonts w:ascii="Times New Roman" w:hAnsi="Times New Roman" w:cs="Times New Roman"/>
          <w:sz w:val="24"/>
          <w:szCs w:val="24"/>
        </w:rPr>
        <w:t xml:space="preserve"> в отдел </w:t>
      </w:r>
      <w:r>
        <w:rPr>
          <w:rFonts w:ascii="Times New Roman" w:hAnsi="Times New Roman" w:cs="Times New Roman"/>
          <w:sz w:val="24"/>
          <w:szCs w:val="24"/>
        </w:rPr>
        <w:t xml:space="preserve">кадровой работы </w:t>
      </w:r>
      <w:r w:rsidR="005C392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инистерства образования, науки и молодежи Республики Крым</w:t>
      </w:r>
      <w:r w:rsidRPr="00375DE2">
        <w:rPr>
          <w:rFonts w:ascii="Times New Roman" w:hAnsi="Times New Roman" w:cs="Times New Roman"/>
          <w:sz w:val="24"/>
          <w:szCs w:val="24"/>
        </w:rPr>
        <w:t xml:space="preserve"> для  назначения на должность.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F03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>Претендентам, не прошедшим по конкурсу, документы могут быть возвращены по письменному заявлению  по адресу: </w:t>
      </w:r>
      <w:r>
        <w:rPr>
          <w:rFonts w:ascii="Times New Roman" w:hAnsi="Times New Roman" w:cs="Times New Roman"/>
          <w:sz w:val="24"/>
          <w:szCs w:val="24"/>
        </w:rPr>
        <w:t>г. Симферополь, пер. Совнаркомовский, 3, каб.3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Справки по телефону: 601-253</w:t>
      </w:r>
    </w:p>
    <w:sectPr w:rsidR="00375DE2" w:rsidRPr="002E5449" w:rsidSect="00224C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25"/>
    <w:rsid w:val="00095E9A"/>
    <w:rsid w:val="000E1A4C"/>
    <w:rsid w:val="001111DF"/>
    <w:rsid w:val="001D6C42"/>
    <w:rsid w:val="00224C0A"/>
    <w:rsid w:val="002E5449"/>
    <w:rsid w:val="00375DE2"/>
    <w:rsid w:val="00384932"/>
    <w:rsid w:val="0039140D"/>
    <w:rsid w:val="003A3041"/>
    <w:rsid w:val="003B309A"/>
    <w:rsid w:val="004012E0"/>
    <w:rsid w:val="00425B5A"/>
    <w:rsid w:val="00500B65"/>
    <w:rsid w:val="00504749"/>
    <w:rsid w:val="005C3924"/>
    <w:rsid w:val="0061308F"/>
    <w:rsid w:val="00636B43"/>
    <w:rsid w:val="0064676F"/>
    <w:rsid w:val="00733802"/>
    <w:rsid w:val="007A1438"/>
    <w:rsid w:val="008E2F6B"/>
    <w:rsid w:val="00955840"/>
    <w:rsid w:val="009A5C8D"/>
    <w:rsid w:val="00A2725F"/>
    <w:rsid w:val="00A50B9A"/>
    <w:rsid w:val="00B0301A"/>
    <w:rsid w:val="00B33ABE"/>
    <w:rsid w:val="00BA1771"/>
    <w:rsid w:val="00C64491"/>
    <w:rsid w:val="00D34D25"/>
    <w:rsid w:val="00D9371A"/>
    <w:rsid w:val="00DD7831"/>
    <w:rsid w:val="00E05A7B"/>
    <w:rsid w:val="00F0384C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F570A-8CCF-49A1-8BF4-A3A2382A9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2014-12-29T11:12:00Z</cp:lastPrinted>
  <dcterms:created xsi:type="dcterms:W3CDTF">2014-10-17T05:31:00Z</dcterms:created>
  <dcterms:modified xsi:type="dcterms:W3CDTF">2015-03-05T12:55:00Z</dcterms:modified>
</cp:coreProperties>
</file>